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1A00" w14:textId="0C5DF8EC" w:rsidR="00293DF6" w:rsidRPr="00A17662" w:rsidRDefault="000F5922" w:rsidP="000C53ED">
      <w:pPr>
        <w:pStyle w:val="FRef"/>
        <w:ind w:firstLine="0"/>
        <w:rPr>
          <w:lang w:val="en-US"/>
        </w:rPr>
      </w:pPr>
      <w:r>
        <mc:AlternateContent>
          <mc:Choice Requires="wps">
            <w:drawing>
              <wp:anchor distT="0" distB="0" distL="114300" distR="114300" simplePos="0" relativeHeight="251661312" behindDoc="0" locked="0" layoutInCell="1" allowOverlap="1" wp14:anchorId="56D56FE1" wp14:editId="5531DFA2">
                <wp:simplePos x="0" y="0"/>
                <wp:positionH relativeFrom="column">
                  <wp:posOffset>417830</wp:posOffset>
                </wp:positionH>
                <wp:positionV relativeFrom="paragraph">
                  <wp:posOffset>116205</wp:posOffset>
                </wp:positionV>
                <wp:extent cx="5643880" cy="50419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C3A71" w14:textId="648A7894" w:rsidR="00D845B4" w:rsidRPr="00162AA2" w:rsidRDefault="00D845B4" w:rsidP="005A2B04">
                            <w:pPr>
                              <w:tabs>
                                <w:tab w:val="left" w:pos="142"/>
                              </w:tabs>
                              <w:jc w:val="center"/>
                              <w:rPr>
                                <w:rFonts w:eastAsia="Calibri"/>
                                <w:b/>
                                <w:bCs/>
                                <w:sz w:val="28"/>
                                <w:szCs w:val="28"/>
                              </w:rPr>
                            </w:pPr>
                            <w:r w:rsidRPr="00162AA2">
                              <w:rPr>
                                <w:rFonts w:eastAsia="Calibri"/>
                                <w:b/>
                                <w:bCs/>
                                <w:sz w:val="28"/>
                                <w:szCs w:val="28"/>
                              </w:rPr>
                              <w:t xml:space="preserve">« The 1st </w:t>
                            </w:r>
                            <w:r w:rsidR="00B97467">
                              <w:rPr>
                                <w:rFonts w:eastAsia="Calibri"/>
                                <w:b/>
                                <w:bCs/>
                                <w:sz w:val="28"/>
                                <w:szCs w:val="28"/>
                              </w:rPr>
                              <w:t xml:space="preserve">National Seminar </w:t>
                            </w:r>
                            <w:r w:rsidR="004E5277">
                              <w:rPr>
                                <w:rFonts w:eastAsia="Calibri"/>
                                <w:b/>
                                <w:bCs/>
                                <w:sz w:val="28"/>
                                <w:szCs w:val="28"/>
                              </w:rPr>
                              <w:t xml:space="preserve">on Biomolecules </w:t>
                            </w:r>
                            <w:r w:rsidR="00B97467">
                              <w:rPr>
                                <w:rFonts w:eastAsia="Calibri"/>
                                <w:b/>
                                <w:bCs/>
                                <w:sz w:val="28"/>
                                <w:szCs w:val="28"/>
                              </w:rPr>
                              <w:t>and Health</w:t>
                            </w:r>
                            <w:r w:rsidRPr="00162AA2">
                              <w:rPr>
                                <w:rFonts w:eastAsia="Calibri"/>
                                <w:b/>
                                <w:bCs/>
                                <w:sz w:val="28"/>
                                <w:szCs w:val="28"/>
                              </w:rPr>
                              <w:t xml:space="preserve"> (</w:t>
                            </w:r>
                            <w:r w:rsidR="00B97467">
                              <w:rPr>
                                <w:rFonts w:eastAsia="Calibri"/>
                                <w:b/>
                                <w:bCs/>
                                <w:sz w:val="28"/>
                                <w:szCs w:val="28"/>
                              </w:rPr>
                              <w:t>NSBH</w:t>
                            </w:r>
                            <w:r w:rsidRPr="00162AA2">
                              <w:rPr>
                                <w:rFonts w:eastAsia="Calibri"/>
                                <w:b/>
                                <w:bCs/>
                                <w:sz w:val="28"/>
                                <w:szCs w:val="28"/>
                              </w:rPr>
                              <w:t>'25),</w:t>
                            </w:r>
                          </w:p>
                          <w:p w14:paraId="284AD679" w14:textId="7D87081A" w:rsidR="00D845B4" w:rsidRPr="00162AA2" w:rsidRDefault="00B97467" w:rsidP="005A2B04">
                            <w:pPr>
                              <w:tabs>
                                <w:tab w:val="left" w:pos="142"/>
                              </w:tabs>
                              <w:jc w:val="center"/>
                              <w:rPr>
                                <w:rFonts w:eastAsia="Calibri"/>
                                <w:b/>
                                <w:bCs/>
                                <w:color w:val="002060"/>
                                <w:sz w:val="28"/>
                                <w:szCs w:val="28"/>
                              </w:rPr>
                            </w:pPr>
                            <w:r>
                              <w:rPr>
                                <w:rFonts w:eastAsia="Calibri"/>
                                <w:b/>
                                <w:bCs/>
                                <w:color w:val="002060"/>
                                <w:sz w:val="28"/>
                                <w:szCs w:val="28"/>
                              </w:rPr>
                              <w:t>November</w:t>
                            </w:r>
                            <w:r w:rsidR="00D845B4" w:rsidRPr="005A2B04">
                              <w:rPr>
                                <w:rFonts w:eastAsia="Calibri"/>
                                <w:b/>
                                <w:bCs/>
                                <w:color w:val="002060"/>
                                <w:sz w:val="28"/>
                                <w:szCs w:val="28"/>
                              </w:rPr>
                              <w:t xml:space="preserve"> </w:t>
                            </w:r>
                            <w:r>
                              <w:rPr>
                                <w:rFonts w:eastAsia="Calibri"/>
                                <w:b/>
                                <w:bCs/>
                                <w:color w:val="002060"/>
                                <w:sz w:val="28"/>
                                <w:szCs w:val="28"/>
                              </w:rPr>
                              <w:t>1</w:t>
                            </w:r>
                            <w:r w:rsidR="00987A89">
                              <w:rPr>
                                <w:rFonts w:eastAsia="Calibri"/>
                                <w:b/>
                                <w:bCs/>
                                <w:color w:val="002060"/>
                                <w:sz w:val="28"/>
                                <w:szCs w:val="28"/>
                              </w:rPr>
                              <w:t>2</w:t>
                            </w:r>
                            <w:r w:rsidR="00D845B4" w:rsidRPr="005A2B04">
                              <w:rPr>
                                <w:rFonts w:eastAsia="Calibri"/>
                                <w:b/>
                                <w:bCs/>
                                <w:color w:val="002060"/>
                                <w:sz w:val="28"/>
                                <w:szCs w:val="28"/>
                              </w:rPr>
                              <w:t>-</w:t>
                            </w:r>
                            <w:r>
                              <w:rPr>
                                <w:rFonts w:eastAsia="Calibri"/>
                                <w:b/>
                                <w:bCs/>
                                <w:color w:val="002060"/>
                                <w:sz w:val="28"/>
                                <w:szCs w:val="28"/>
                              </w:rPr>
                              <w:t>1</w:t>
                            </w:r>
                            <w:r w:rsidR="00987A89">
                              <w:rPr>
                                <w:rFonts w:eastAsia="Calibri"/>
                                <w:b/>
                                <w:bCs/>
                                <w:color w:val="002060"/>
                                <w:sz w:val="28"/>
                                <w:szCs w:val="28"/>
                              </w:rPr>
                              <w:t>3</w:t>
                            </w:r>
                            <w:r w:rsidR="00D845B4" w:rsidRPr="005A2B04">
                              <w:rPr>
                                <w:rFonts w:eastAsia="Calibri"/>
                                <w:b/>
                                <w:bCs/>
                                <w:color w:val="002060"/>
                                <w:sz w:val="28"/>
                                <w:szCs w:val="28"/>
                              </w:rPr>
                              <w:t xml:space="preserve">, 2025 - </w:t>
                            </w:r>
                            <w:proofErr w:type="spellStart"/>
                            <w:r>
                              <w:rPr>
                                <w:rFonts w:eastAsia="Calibri"/>
                                <w:b/>
                                <w:bCs/>
                                <w:color w:val="002060"/>
                                <w:sz w:val="28"/>
                                <w:szCs w:val="28"/>
                              </w:rPr>
                              <w:t>Boumerdes</w:t>
                            </w:r>
                            <w:proofErr w:type="spellEnd"/>
                            <w:r w:rsidR="00D845B4" w:rsidRPr="005A2B04">
                              <w:rPr>
                                <w:rFonts w:eastAsia="Calibri"/>
                                <w:b/>
                                <w:bCs/>
                                <w:color w:val="002060"/>
                                <w:sz w:val="28"/>
                                <w:szCs w:val="28"/>
                              </w:rPr>
                              <w:t xml:space="preserve"> </w:t>
                            </w:r>
                          </w:p>
                          <w:p w14:paraId="5A129621" w14:textId="77777777" w:rsidR="00D845B4" w:rsidRPr="00162AA2" w:rsidRDefault="00D845B4" w:rsidP="005A2B04">
                            <w:pPr>
                              <w:tabs>
                                <w:tab w:val="left" w:pos="142"/>
                              </w:tabs>
                              <w:jc w:val="center"/>
                              <w:rPr>
                                <w:rFonts w:eastAsia="Calibri"/>
                                <w:b/>
                                <w:bCs/>
                                <w:color w:val="002060"/>
                                <w:sz w:val="28"/>
                                <w:szCs w:val="28"/>
                              </w:rPr>
                            </w:pPr>
                            <w:r w:rsidRPr="00162AA2">
                              <w:rPr>
                                <w:rFonts w:eastAsia="Calibri"/>
                                <w:b/>
                                <w:bCs/>
                                <w:color w:val="002060"/>
                                <w:sz w:val="28"/>
                                <w:szCs w:val="28"/>
                              </w:rPr>
                              <w:t xml:space="preserve">, </w:t>
                            </w:r>
                            <w:r w:rsidRPr="005A2B04">
                              <w:rPr>
                                <w:rFonts w:eastAsia="Calibri"/>
                                <w:b/>
                                <w:bCs/>
                                <w:color w:val="002060"/>
                                <w:sz w:val="28"/>
                                <w:szCs w:val="28"/>
                              </w:rPr>
                              <w:t>ELTARF</w:t>
                            </w:r>
                            <w:r w:rsidRPr="00162AA2">
                              <w:rPr>
                                <w:rFonts w:eastAsia="Calibri"/>
                                <w:b/>
                                <w:bCs/>
                                <w:color w:val="002060"/>
                                <w:sz w:val="28"/>
                                <w:szCs w:val="28"/>
                              </w:rPr>
                              <w:t>, Algeria»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6FE1" id="_x0000_t202" coordsize="21600,21600" o:spt="202" path="m,l,21600r21600,l21600,xe">
                <v:stroke joinstyle="miter"/>
                <v:path gradientshapeok="t" o:connecttype="rect"/>
              </v:shapetype>
              <v:shape id="Text Box 4" o:spid="_x0000_s1026" type="#_x0000_t202" style="position:absolute;left:0;text-align:left;margin-left:32.9pt;margin-top:9.15pt;width:444.4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" stroked="f">
                <v:textbox>
                  <w:txbxContent>
                    <w:p w14:paraId="56AC3A71" w14:textId="648A7894" w:rsidR="00D845B4" w:rsidRPr="00162AA2" w:rsidRDefault="00D845B4" w:rsidP="005A2B04">
                      <w:pPr>
                        <w:tabs>
                          <w:tab w:val="left" w:pos="142"/>
                        </w:tabs>
                        <w:jc w:val="center"/>
                        <w:rPr>
                          <w:rFonts w:eastAsia="Calibri"/>
                          <w:b/>
                          <w:bCs/>
                          <w:sz w:val="28"/>
                          <w:szCs w:val="28"/>
                        </w:rPr>
                      </w:pPr>
                      <w:r w:rsidRPr="00162AA2">
                        <w:rPr>
                          <w:rFonts w:eastAsia="Calibri"/>
                          <w:b/>
                          <w:bCs/>
                          <w:sz w:val="28"/>
                          <w:szCs w:val="28"/>
                        </w:rPr>
                        <w:t xml:space="preserve">« The 1st </w:t>
                      </w:r>
                      <w:r w:rsidR="00B97467">
                        <w:rPr>
                          <w:rFonts w:eastAsia="Calibri"/>
                          <w:b/>
                          <w:bCs/>
                          <w:sz w:val="28"/>
                          <w:szCs w:val="28"/>
                        </w:rPr>
                        <w:t xml:space="preserve">National Seminar </w:t>
                      </w:r>
                      <w:r w:rsidR="004E5277">
                        <w:rPr>
                          <w:rFonts w:eastAsia="Calibri"/>
                          <w:b/>
                          <w:bCs/>
                          <w:sz w:val="28"/>
                          <w:szCs w:val="28"/>
                        </w:rPr>
                        <w:t xml:space="preserve">on Biomolecules </w:t>
                      </w:r>
                      <w:r w:rsidR="00B97467">
                        <w:rPr>
                          <w:rFonts w:eastAsia="Calibri"/>
                          <w:b/>
                          <w:bCs/>
                          <w:sz w:val="28"/>
                          <w:szCs w:val="28"/>
                        </w:rPr>
                        <w:t>and Health</w:t>
                      </w:r>
                      <w:r w:rsidRPr="00162AA2">
                        <w:rPr>
                          <w:rFonts w:eastAsia="Calibri"/>
                          <w:b/>
                          <w:bCs/>
                          <w:sz w:val="28"/>
                          <w:szCs w:val="28"/>
                        </w:rPr>
                        <w:t xml:space="preserve"> (</w:t>
                      </w:r>
                      <w:r w:rsidR="00B97467">
                        <w:rPr>
                          <w:rFonts w:eastAsia="Calibri"/>
                          <w:b/>
                          <w:bCs/>
                          <w:sz w:val="28"/>
                          <w:szCs w:val="28"/>
                        </w:rPr>
                        <w:t>NSBH</w:t>
                      </w:r>
                      <w:r w:rsidRPr="00162AA2">
                        <w:rPr>
                          <w:rFonts w:eastAsia="Calibri"/>
                          <w:b/>
                          <w:bCs/>
                          <w:sz w:val="28"/>
                          <w:szCs w:val="28"/>
                        </w:rPr>
                        <w:t>'25),</w:t>
                      </w:r>
                    </w:p>
                    <w:p w14:paraId="284AD679" w14:textId="7D87081A" w:rsidR="00D845B4" w:rsidRPr="00162AA2" w:rsidRDefault="00B97467" w:rsidP="005A2B04">
                      <w:pPr>
                        <w:tabs>
                          <w:tab w:val="left" w:pos="142"/>
                        </w:tabs>
                        <w:jc w:val="center"/>
                        <w:rPr>
                          <w:rFonts w:eastAsia="Calibri"/>
                          <w:b/>
                          <w:bCs/>
                          <w:color w:val="002060"/>
                          <w:sz w:val="28"/>
                          <w:szCs w:val="28"/>
                        </w:rPr>
                      </w:pPr>
                      <w:r>
                        <w:rPr>
                          <w:rFonts w:eastAsia="Calibri"/>
                          <w:b/>
                          <w:bCs/>
                          <w:color w:val="002060"/>
                          <w:sz w:val="28"/>
                          <w:szCs w:val="28"/>
                        </w:rPr>
                        <w:t>November</w:t>
                      </w:r>
                      <w:r w:rsidR="00D845B4" w:rsidRPr="005A2B04">
                        <w:rPr>
                          <w:rFonts w:eastAsia="Calibri"/>
                          <w:b/>
                          <w:bCs/>
                          <w:color w:val="002060"/>
                          <w:sz w:val="28"/>
                          <w:szCs w:val="28"/>
                        </w:rPr>
                        <w:t xml:space="preserve"> </w:t>
                      </w:r>
                      <w:r>
                        <w:rPr>
                          <w:rFonts w:eastAsia="Calibri"/>
                          <w:b/>
                          <w:bCs/>
                          <w:color w:val="002060"/>
                          <w:sz w:val="28"/>
                          <w:szCs w:val="28"/>
                        </w:rPr>
                        <w:t>1</w:t>
                      </w:r>
                      <w:r w:rsidR="00987A89">
                        <w:rPr>
                          <w:rFonts w:eastAsia="Calibri"/>
                          <w:b/>
                          <w:bCs/>
                          <w:color w:val="002060"/>
                          <w:sz w:val="28"/>
                          <w:szCs w:val="28"/>
                        </w:rPr>
                        <w:t>2</w:t>
                      </w:r>
                      <w:r w:rsidR="00D845B4" w:rsidRPr="005A2B04">
                        <w:rPr>
                          <w:rFonts w:eastAsia="Calibri"/>
                          <w:b/>
                          <w:bCs/>
                          <w:color w:val="002060"/>
                          <w:sz w:val="28"/>
                          <w:szCs w:val="28"/>
                        </w:rPr>
                        <w:t>-</w:t>
                      </w:r>
                      <w:r>
                        <w:rPr>
                          <w:rFonts w:eastAsia="Calibri"/>
                          <w:b/>
                          <w:bCs/>
                          <w:color w:val="002060"/>
                          <w:sz w:val="28"/>
                          <w:szCs w:val="28"/>
                        </w:rPr>
                        <w:t>1</w:t>
                      </w:r>
                      <w:r w:rsidR="00987A89">
                        <w:rPr>
                          <w:rFonts w:eastAsia="Calibri"/>
                          <w:b/>
                          <w:bCs/>
                          <w:color w:val="002060"/>
                          <w:sz w:val="28"/>
                          <w:szCs w:val="28"/>
                        </w:rPr>
                        <w:t>3</w:t>
                      </w:r>
                      <w:r w:rsidR="00D845B4" w:rsidRPr="005A2B04">
                        <w:rPr>
                          <w:rFonts w:eastAsia="Calibri"/>
                          <w:b/>
                          <w:bCs/>
                          <w:color w:val="002060"/>
                          <w:sz w:val="28"/>
                          <w:szCs w:val="28"/>
                        </w:rPr>
                        <w:t xml:space="preserve">, 2025 - </w:t>
                      </w:r>
                      <w:proofErr w:type="spellStart"/>
                      <w:r>
                        <w:rPr>
                          <w:rFonts w:eastAsia="Calibri"/>
                          <w:b/>
                          <w:bCs/>
                          <w:color w:val="002060"/>
                          <w:sz w:val="28"/>
                          <w:szCs w:val="28"/>
                        </w:rPr>
                        <w:t>Boumerdes</w:t>
                      </w:r>
                      <w:proofErr w:type="spellEnd"/>
                      <w:r w:rsidR="00D845B4" w:rsidRPr="005A2B04">
                        <w:rPr>
                          <w:rFonts w:eastAsia="Calibri"/>
                          <w:b/>
                          <w:bCs/>
                          <w:color w:val="002060"/>
                          <w:sz w:val="28"/>
                          <w:szCs w:val="28"/>
                        </w:rPr>
                        <w:t xml:space="preserve"> </w:t>
                      </w:r>
                    </w:p>
                    <w:p w14:paraId="5A129621" w14:textId="77777777" w:rsidR="00D845B4" w:rsidRPr="00162AA2" w:rsidRDefault="00D845B4" w:rsidP="005A2B04">
                      <w:pPr>
                        <w:tabs>
                          <w:tab w:val="left" w:pos="142"/>
                        </w:tabs>
                        <w:jc w:val="center"/>
                        <w:rPr>
                          <w:rFonts w:eastAsia="Calibri"/>
                          <w:b/>
                          <w:bCs/>
                          <w:color w:val="002060"/>
                          <w:sz w:val="28"/>
                          <w:szCs w:val="28"/>
                        </w:rPr>
                      </w:pPr>
                      <w:r w:rsidRPr="00162AA2">
                        <w:rPr>
                          <w:rFonts w:eastAsia="Calibri"/>
                          <w:b/>
                          <w:bCs/>
                          <w:color w:val="002060"/>
                          <w:sz w:val="28"/>
                          <w:szCs w:val="28"/>
                        </w:rPr>
                        <w:t xml:space="preserve">, </w:t>
                      </w:r>
                      <w:r w:rsidRPr="005A2B04">
                        <w:rPr>
                          <w:rFonts w:eastAsia="Calibri"/>
                          <w:b/>
                          <w:bCs/>
                          <w:color w:val="002060"/>
                          <w:sz w:val="28"/>
                          <w:szCs w:val="28"/>
                        </w:rPr>
                        <w:t>ELTARF</w:t>
                      </w:r>
                      <w:r w:rsidRPr="00162AA2">
                        <w:rPr>
                          <w:rFonts w:eastAsia="Calibri"/>
                          <w:b/>
                          <w:bCs/>
                          <w:color w:val="002060"/>
                          <w:sz w:val="28"/>
                          <w:szCs w:val="28"/>
                        </w:rPr>
                        <w:t>, Algeria»</w:t>
                      </w:r>
                    </w:p>
                  </w:txbxContent>
                </v:textbox>
              </v:shape>
            </w:pict>
          </mc:Fallback>
        </mc:AlternateContent>
      </w:r>
      <w:r w:rsidR="00222827" w:rsidRPr="00A17662">
        <w:rPr>
          <w:lang w:val="en-US"/>
        </w:rPr>
        <w:t xml:space="preserve">                                                                                                                  </w:t>
      </w:r>
    </w:p>
    <w:p w14:paraId="3EBF641E" w14:textId="6462FEDA" w:rsidR="00586DC5" w:rsidRPr="00A17662" w:rsidRDefault="00586DC5" w:rsidP="00162AA2">
      <w:pPr>
        <w:pStyle w:val="FRef"/>
        <w:rPr>
          <w:lang w:val="en-US"/>
        </w:rPr>
      </w:pPr>
    </w:p>
    <w:p w14:paraId="4F709EE0" w14:textId="77777777" w:rsidR="00293DF6" w:rsidRPr="00A17662" w:rsidRDefault="00293DF6" w:rsidP="00162AA2">
      <w:pPr>
        <w:pStyle w:val="FRef"/>
        <w:rPr>
          <w:lang w:val="en-US"/>
        </w:rPr>
      </w:pPr>
    </w:p>
    <w:p w14:paraId="2E8BD842" w14:textId="171B7F4B" w:rsidR="00293DF6" w:rsidRDefault="00B97467" w:rsidP="00A17662">
      <w:pPr>
        <w:pStyle w:val="papertitle0"/>
        <w:rPr>
          <w:color w:val="BFBFBF" w:themeColor="background1" w:themeShade="BF"/>
          <w:szCs w:val="28"/>
        </w:rPr>
      </w:pPr>
      <w:r>
        <w:rPr>
          <w:szCs w:val="28"/>
        </w:rPr>
        <w:t xml:space="preserve">    </w:t>
      </w:r>
      <w:r w:rsidR="00412D81" w:rsidRPr="00412D81">
        <w:rPr>
          <w:szCs w:val="28"/>
        </w:rPr>
        <w:t xml:space="preserve">Contribution Title </w:t>
      </w:r>
      <w:r w:rsidR="00412D81" w:rsidRPr="00412D81">
        <w:rPr>
          <w:color w:val="BFBFBF" w:themeColor="background1" w:themeShade="BF"/>
          <w:szCs w:val="28"/>
        </w:rPr>
        <w:t>(Times New Roman 14)</w:t>
      </w:r>
    </w:p>
    <w:p w14:paraId="14EF3149" w14:textId="77777777" w:rsidR="000C53ED" w:rsidRPr="000C53ED" w:rsidRDefault="000C53ED" w:rsidP="000C53ED"/>
    <w:p w14:paraId="45F4307F" w14:textId="77777777" w:rsidR="00412D81" w:rsidRPr="00412D81" w:rsidRDefault="00412D81" w:rsidP="00412D81">
      <w:pPr>
        <w:pStyle w:val="author"/>
        <w:rPr>
          <w:color w:val="548DD4" w:themeColor="text2" w:themeTint="99"/>
        </w:rPr>
      </w:pPr>
      <w:r w:rsidRPr="00412D81">
        <w:t>First Author (First Name + Family Name)</w:t>
      </w:r>
      <w:r w:rsidRPr="00412D81">
        <w:rPr>
          <w:rStyle w:val="ORCID"/>
        </w:rPr>
        <w:t>1</w:t>
      </w:r>
      <w:r w:rsidRPr="00412D81">
        <w:rPr>
          <w:rFonts w:ascii="Wingdings" w:hAnsi="Wingdings" w:cs="Calibri"/>
          <w:vertAlign w:val="superscript"/>
          <w:lang w:val="en-GB"/>
        </w:rPr>
        <w:t></w:t>
      </w:r>
      <w:r w:rsidRPr="00412D81">
        <w:t>, Second Author (First Name + Family Name)</w:t>
      </w:r>
      <w:r w:rsidRPr="00412D81">
        <w:rPr>
          <w:rStyle w:val="ORCID"/>
        </w:rPr>
        <w:t>2</w:t>
      </w:r>
      <w:r w:rsidRPr="00412D81">
        <w:t>, Third Author (First Name + Family Name)</w:t>
      </w:r>
      <w:proofErr w:type="gramStart"/>
      <w:r w:rsidRPr="00412D81">
        <w:rPr>
          <w:rStyle w:val="ORCID"/>
        </w:rPr>
        <w:t>3</w:t>
      </w:r>
      <w:r w:rsidRPr="00412D81">
        <w:t xml:space="preserve"> ,</w:t>
      </w:r>
      <w:proofErr w:type="gramEnd"/>
      <w:r w:rsidRPr="00412D81">
        <w:t xml:space="preserve"> ….., ….., ….. and Last Author (First Name + Family Name)</w:t>
      </w:r>
      <w:r w:rsidRPr="00412D81">
        <w:rPr>
          <w:rStyle w:val="ORCID"/>
        </w:rPr>
        <w:t>6</w:t>
      </w:r>
      <w:r w:rsidRPr="00412D81">
        <w:rPr>
          <w:color w:val="548DD4" w:themeColor="text2" w:themeTint="99"/>
        </w:rPr>
        <w:t xml:space="preserve">(Full and complete names! No abbreviation of names is allowed! </w:t>
      </w:r>
      <w:r>
        <w:rPr>
          <w:color w:val="548DD4" w:themeColor="text2" w:themeTint="99"/>
        </w:rPr>
        <w:t>And please do not inverse names</w:t>
      </w:r>
      <w:r w:rsidRPr="00412D81">
        <w:rPr>
          <w:color w:val="548DD4" w:themeColor="text2" w:themeTint="99"/>
        </w:rPr>
        <w:t xml:space="preserve"> Family Name goes always 2</w:t>
      </w:r>
      <w:r w:rsidRPr="00412D81">
        <w:rPr>
          <w:color w:val="548DD4" w:themeColor="text2" w:themeTint="99"/>
          <w:vertAlign w:val="superscript"/>
        </w:rPr>
        <w:t>nd</w:t>
      </w:r>
      <w:r w:rsidRPr="00412D81">
        <w:rPr>
          <w:color w:val="548DD4" w:themeColor="text2" w:themeTint="99"/>
        </w:rPr>
        <w:t xml:space="preserve"> Please use Times New Roman 10)</w:t>
      </w:r>
    </w:p>
    <w:p w14:paraId="43F54DC8" w14:textId="77777777" w:rsidR="00293DF6" w:rsidRPr="00412D81" w:rsidRDefault="00D178BC" w:rsidP="00D178BC">
      <w:pPr>
        <w:tabs>
          <w:tab w:val="left" w:pos="284"/>
        </w:tabs>
        <w:autoSpaceDE w:val="0"/>
        <w:autoSpaceDN w:val="0"/>
        <w:adjustRightInd w:val="0"/>
        <w:spacing w:before="40" w:line="288" w:lineRule="auto"/>
        <w:jc w:val="center"/>
        <w:rPr>
          <w:rFonts w:cs="AdvGulliv-R"/>
          <w:i/>
          <w:iCs/>
          <w:sz w:val="18"/>
          <w:szCs w:val="18"/>
          <w:lang w:val="en-GB"/>
        </w:rPr>
      </w:pPr>
      <w:r>
        <w:rPr>
          <w:rFonts w:cs="AdvGulliv-R"/>
          <w:i/>
          <w:iCs/>
          <w:sz w:val="18"/>
          <w:szCs w:val="18"/>
          <w:vertAlign w:val="superscript"/>
          <w:lang w:val="en-GB"/>
        </w:rPr>
        <w:tab/>
      </w:r>
      <w:r>
        <w:rPr>
          <w:rFonts w:cs="AdvGulliv-R"/>
          <w:i/>
          <w:iCs/>
          <w:sz w:val="18"/>
          <w:szCs w:val="18"/>
          <w:vertAlign w:val="superscript"/>
          <w:lang w:val="en-GB"/>
        </w:rPr>
        <w:tab/>
      </w:r>
      <w:r w:rsidR="00293DF6" w:rsidRPr="00412D81">
        <w:rPr>
          <w:rFonts w:cs="AdvGulliv-R"/>
          <w:i/>
          <w:iCs/>
          <w:sz w:val="18"/>
          <w:szCs w:val="18"/>
          <w:vertAlign w:val="superscript"/>
          <w:lang w:val="en-GB"/>
        </w:rPr>
        <w:t>1</w:t>
      </w:r>
      <w:r w:rsidR="00293DF6" w:rsidRPr="00412D81">
        <w:rPr>
          <w:rFonts w:cs="AdvGulliv-R"/>
          <w:i/>
          <w:iCs/>
          <w:sz w:val="18"/>
          <w:szCs w:val="18"/>
          <w:lang w:val="en-GB"/>
        </w:rPr>
        <w:tab/>
        <w:t xml:space="preserve">Address, city, </w:t>
      </w:r>
      <w:proofErr w:type="gramStart"/>
      <w:r w:rsidR="00293DF6" w:rsidRPr="00412D81">
        <w:rPr>
          <w:rFonts w:cs="AdvGulliv-R"/>
          <w:i/>
          <w:iCs/>
          <w:sz w:val="18"/>
          <w:szCs w:val="18"/>
          <w:lang w:val="en-GB"/>
        </w:rPr>
        <w:t>Country</w:t>
      </w:r>
      <w:r w:rsidR="00412D81" w:rsidRPr="00412D81">
        <w:rPr>
          <w:color w:val="BFBFBF" w:themeColor="background1" w:themeShade="BF"/>
          <w:sz w:val="18"/>
          <w:szCs w:val="18"/>
        </w:rPr>
        <w:t>(</w:t>
      </w:r>
      <w:proofErr w:type="gramEnd"/>
      <w:r w:rsidR="00412D81" w:rsidRPr="00412D81">
        <w:rPr>
          <w:color w:val="BFBFBF" w:themeColor="background1" w:themeShade="BF"/>
          <w:sz w:val="18"/>
          <w:szCs w:val="18"/>
        </w:rPr>
        <w:t>Times New Roman 9)</w:t>
      </w:r>
    </w:p>
    <w:p w14:paraId="34B5BCBC" w14:textId="48D5BE2B" w:rsidR="00293DF6" w:rsidRPr="00412D81" w:rsidRDefault="00293DF6" w:rsidP="00D178BC">
      <w:pPr>
        <w:tabs>
          <w:tab w:val="left" w:pos="284"/>
        </w:tabs>
        <w:autoSpaceDE w:val="0"/>
        <w:autoSpaceDN w:val="0"/>
        <w:adjustRightInd w:val="0"/>
        <w:spacing w:before="40" w:line="288" w:lineRule="auto"/>
        <w:jc w:val="center"/>
        <w:rPr>
          <w:rFonts w:cs="AdvGulliv-R"/>
          <w:i/>
          <w:iCs/>
          <w:sz w:val="18"/>
          <w:szCs w:val="18"/>
          <w:lang w:val="en-GB"/>
        </w:rPr>
      </w:pPr>
      <w:r w:rsidRPr="00412D81">
        <w:rPr>
          <w:rFonts w:cs="AdvGulliv-R"/>
          <w:i/>
          <w:iCs/>
          <w:sz w:val="18"/>
          <w:szCs w:val="18"/>
          <w:vertAlign w:val="superscript"/>
          <w:lang w:val="en-GB"/>
        </w:rPr>
        <w:t>2</w:t>
      </w:r>
      <w:r w:rsidRPr="00412D81">
        <w:rPr>
          <w:rFonts w:cs="AdvGulliv-R"/>
          <w:i/>
          <w:iCs/>
          <w:sz w:val="18"/>
          <w:szCs w:val="18"/>
          <w:lang w:val="en-GB"/>
        </w:rPr>
        <w:tab/>
        <w:t>Address, city, Country</w:t>
      </w:r>
    </w:p>
    <w:p w14:paraId="3B165249" w14:textId="77777777" w:rsidR="00412D81" w:rsidRPr="00412D81" w:rsidRDefault="00412D81" w:rsidP="00D178BC">
      <w:pPr>
        <w:tabs>
          <w:tab w:val="left" w:pos="284"/>
        </w:tabs>
        <w:autoSpaceDE w:val="0"/>
        <w:autoSpaceDN w:val="0"/>
        <w:adjustRightInd w:val="0"/>
        <w:spacing w:before="40" w:line="288" w:lineRule="auto"/>
        <w:jc w:val="center"/>
        <w:rPr>
          <w:rFonts w:cs="AdvGulliv-R"/>
          <w:i/>
          <w:iCs/>
          <w:sz w:val="18"/>
          <w:szCs w:val="18"/>
          <w:lang w:val="en-GB"/>
        </w:rPr>
      </w:pPr>
      <w:r w:rsidRPr="00412D81">
        <w:rPr>
          <w:rFonts w:cs="AdvGulliv-R"/>
          <w:i/>
          <w:iCs/>
          <w:sz w:val="18"/>
          <w:szCs w:val="18"/>
          <w:vertAlign w:val="superscript"/>
          <w:lang w:val="en-GB"/>
        </w:rPr>
        <w:t>3</w:t>
      </w:r>
      <w:r w:rsidRPr="00412D81">
        <w:rPr>
          <w:rFonts w:cs="AdvGulliv-R"/>
          <w:i/>
          <w:iCs/>
          <w:sz w:val="18"/>
          <w:szCs w:val="18"/>
          <w:lang w:val="en-GB"/>
        </w:rPr>
        <w:tab/>
        <w:t>Address, city, Country</w:t>
      </w:r>
    </w:p>
    <w:p w14:paraId="625F9A20" w14:textId="77777777" w:rsidR="00412D81" w:rsidRDefault="00412D81" w:rsidP="00412D81">
      <w:pPr>
        <w:pStyle w:val="address"/>
        <w:jc w:val="left"/>
        <w:rPr>
          <w:rFonts w:cs="AdvGulliv-R"/>
          <w:i/>
          <w:iCs/>
          <w:sz w:val="20"/>
          <w:szCs w:val="14"/>
          <w:lang w:val="en-GB"/>
        </w:rPr>
      </w:pPr>
    </w:p>
    <w:p w14:paraId="08A8B524" w14:textId="39837DCB" w:rsidR="00412D81" w:rsidRPr="00B97467" w:rsidRDefault="00B254B1" w:rsidP="002E0AF4">
      <w:pPr>
        <w:rPr>
          <w:sz w:val="18"/>
          <w:szCs w:val="18"/>
          <w:lang w:val="en-GB"/>
        </w:rPr>
      </w:pPr>
      <w:hyperlink r:id="rId7" w:history="1">
        <w:r w:rsidR="00412D81" w:rsidRPr="00B97467">
          <w:rPr>
            <w:rStyle w:val="Lienhypertexte"/>
            <w:sz w:val="18"/>
            <w:szCs w:val="18"/>
            <w:lang w:val="en-GB"/>
          </w:rPr>
          <w:t>corresponding-author-only@gmail.com</w:t>
        </w:r>
      </w:hyperlink>
      <w:r w:rsidR="00B97467">
        <w:rPr>
          <w:rFonts w:ascii="Wingdings" w:hAnsi="Wingdings" w:cs="Calibri"/>
          <w:sz w:val="20"/>
          <w:szCs w:val="20"/>
          <w:vertAlign w:val="superscript"/>
          <w:lang w:val="fr-FR"/>
        </w:rPr>
        <w:t>*</w:t>
      </w:r>
      <w:r w:rsidR="00412D81" w:rsidRPr="00B97467">
        <w:rPr>
          <w:sz w:val="18"/>
          <w:szCs w:val="18"/>
          <w:lang w:val="en-GB"/>
        </w:rPr>
        <w:t xml:space="preserve"> </w:t>
      </w:r>
    </w:p>
    <w:p w14:paraId="4B39CEB0" w14:textId="77777777" w:rsidR="003546DA" w:rsidRPr="00B97467" w:rsidRDefault="003546DA" w:rsidP="00A000FB">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en-GB"/>
        </w:rPr>
      </w:pPr>
    </w:p>
    <w:p w14:paraId="03BB2104" w14:textId="77777777" w:rsidR="003546DA" w:rsidRDefault="003546DA" w:rsidP="003546DA">
      <w:pPr>
        <w:autoSpaceDE w:val="0"/>
        <w:autoSpaceDN w:val="0"/>
        <w:adjustRightInd w:val="0"/>
        <w:rPr>
          <w:b/>
          <w:bCs/>
          <w:sz w:val="20"/>
        </w:rPr>
      </w:pPr>
      <w:r w:rsidRPr="00300B26">
        <w:rPr>
          <w:b/>
          <w:bCs/>
          <w:i/>
          <w:iCs/>
          <w:sz w:val="20"/>
        </w:rPr>
        <w:t>Abstract</w:t>
      </w:r>
      <w:r>
        <w:rPr>
          <w:b/>
          <w:bCs/>
          <w:sz w:val="20"/>
        </w:rPr>
        <w:t>:</w:t>
      </w:r>
    </w:p>
    <w:p w14:paraId="3CEE3938" w14:textId="77777777" w:rsidR="003546DA" w:rsidRDefault="003546DA" w:rsidP="003546DA">
      <w:pPr>
        <w:autoSpaceDE w:val="0"/>
        <w:autoSpaceDN w:val="0"/>
        <w:adjustRightInd w:val="0"/>
        <w:rPr>
          <w:b/>
          <w:bCs/>
          <w:sz w:val="20"/>
          <w:rtl/>
        </w:rPr>
      </w:pPr>
    </w:p>
    <w:p w14:paraId="1A15FDFA" w14:textId="77777777" w:rsidR="003546DA" w:rsidRDefault="003546DA" w:rsidP="00235858">
      <w:pPr>
        <w:pStyle w:val="NormalWeb"/>
        <w:spacing w:before="0" w:beforeAutospacing="0" w:after="0" w:afterAutospacing="0"/>
        <w:jc w:val="both"/>
        <w:rPr>
          <w:sz w:val="20"/>
          <w:szCs w:val="20"/>
          <w:rtl/>
          <w:lang w:bidi="ar-DZ"/>
        </w:rPr>
      </w:pPr>
      <w:r w:rsidRPr="00162AA2">
        <w:rPr>
          <w:sz w:val="20"/>
          <w:szCs w:val="20"/>
          <w:lang w:val="en-US"/>
        </w:rPr>
        <w:t>The abstract should not exceed 300 words. As part of the submission process, authors must ensure that their submission complies with all the following requirements. Submissions that do not adhere to these guidelines may be returned to the authors for revision:</w:t>
      </w:r>
    </w:p>
    <w:p w14:paraId="58BD111F" w14:textId="77777777" w:rsidR="003546DA" w:rsidRPr="00162AA2" w:rsidRDefault="003546DA" w:rsidP="00235858">
      <w:pPr>
        <w:pStyle w:val="NormalWeb"/>
        <w:spacing w:before="0" w:beforeAutospacing="0" w:after="0" w:afterAutospacing="0"/>
        <w:jc w:val="both"/>
        <w:rPr>
          <w:sz w:val="20"/>
          <w:szCs w:val="20"/>
          <w:lang w:val="en-US"/>
        </w:rPr>
      </w:pPr>
      <w:r>
        <w:rPr>
          <w:rFonts w:hint="cs"/>
          <w:sz w:val="20"/>
          <w:szCs w:val="20"/>
          <w:rtl/>
          <w:lang w:bidi="ar-DZ"/>
        </w:rPr>
        <w:t>-</w:t>
      </w:r>
      <w:r w:rsidRPr="00162AA2">
        <w:rPr>
          <w:sz w:val="20"/>
          <w:szCs w:val="20"/>
          <w:lang w:val="en-US"/>
        </w:rPr>
        <w:t xml:space="preserve">The abstract must be formatted according to the approved </w:t>
      </w:r>
      <w:r w:rsidRPr="00162AA2">
        <w:rPr>
          <w:rStyle w:val="lev"/>
          <w:sz w:val="20"/>
          <w:szCs w:val="20"/>
          <w:lang w:val="en-US"/>
        </w:rPr>
        <w:t>Microsoft Word</w:t>
      </w:r>
      <w:r w:rsidRPr="00162AA2">
        <w:rPr>
          <w:sz w:val="20"/>
          <w:szCs w:val="20"/>
          <w:lang w:val="en-US"/>
        </w:rPr>
        <w:t xml:space="preserve"> template and should be related to research topics relevant to the conference themes.</w:t>
      </w:r>
    </w:p>
    <w:p w14:paraId="6846C008" w14:textId="047DB230" w:rsidR="003546DA" w:rsidRPr="00162AA2" w:rsidRDefault="003546DA" w:rsidP="00235858">
      <w:pPr>
        <w:pStyle w:val="NormalWeb"/>
        <w:spacing w:before="0" w:beforeAutospacing="0" w:after="0" w:afterAutospacing="0"/>
        <w:jc w:val="both"/>
        <w:rPr>
          <w:sz w:val="20"/>
          <w:szCs w:val="20"/>
          <w:lang w:val="en-US"/>
        </w:rPr>
      </w:pPr>
      <w:r w:rsidRPr="00162AA2">
        <w:rPr>
          <w:sz w:val="20"/>
          <w:szCs w:val="20"/>
          <w:lang w:val="en-US"/>
        </w:rPr>
        <w:t>-Abstracts must be written in either English or French.</w:t>
      </w:r>
    </w:p>
    <w:p w14:paraId="7D41D0B7" w14:textId="77777777" w:rsidR="00235858" w:rsidRPr="00162AA2" w:rsidRDefault="00235858" w:rsidP="003546DA">
      <w:pPr>
        <w:autoSpaceDE w:val="0"/>
        <w:autoSpaceDN w:val="0"/>
        <w:adjustRightInd w:val="0"/>
        <w:rPr>
          <w:sz w:val="20"/>
          <w:szCs w:val="20"/>
          <w:lang w:eastAsia="fr-FR"/>
        </w:rPr>
      </w:pPr>
    </w:p>
    <w:p w14:paraId="60F0E634" w14:textId="77777777" w:rsidR="00D845B4" w:rsidRDefault="00D845B4" w:rsidP="003546DA">
      <w:pPr>
        <w:autoSpaceDE w:val="0"/>
        <w:autoSpaceDN w:val="0"/>
        <w:adjustRightInd w:val="0"/>
        <w:rPr>
          <w:rFonts w:eastAsia="GulliverRM"/>
          <w:sz w:val="20"/>
          <w:szCs w:val="20"/>
          <w:lang w:val="en-GB"/>
        </w:rPr>
      </w:pPr>
    </w:p>
    <w:p w14:paraId="14BC3E1F" w14:textId="77777777" w:rsidR="002E0AF4" w:rsidRDefault="00412D81" w:rsidP="002E0AF4">
      <w:pPr>
        <w:pStyle w:val="keywords"/>
        <w:ind w:left="0" w:right="-144"/>
        <w:rPr>
          <w:i/>
          <w:iCs/>
          <w:color w:val="548DD4" w:themeColor="text2" w:themeTint="99"/>
          <w:sz w:val="20"/>
        </w:rPr>
      </w:pPr>
      <w:r w:rsidRPr="00412D81">
        <w:rPr>
          <w:b/>
          <w:bCs/>
          <w:i/>
          <w:iCs/>
          <w:sz w:val="20"/>
        </w:rPr>
        <w:t xml:space="preserve">Keywords: </w:t>
      </w:r>
      <w:r w:rsidRPr="00412D81">
        <w:rPr>
          <w:i/>
          <w:iCs/>
          <w:sz w:val="20"/>
        </w:rPr>
        <w:t xml:space="preserve">First Keyword, Second Keyword, Third Keyword, Fourth Keyword </w:t>
      </w:r>
      <w:r w:rsidRPr="00412D81">
        <w:rPr>
          <w:i/>
          <w:iCs/>
          <w:color w:val="548DD4" w:themeColor="text2" w:themeTint="99"/>
          <w:sz w:val="20"/>
        </w:rPr>
        <w:t>(Times New Roman 10).</w:t>
      </w:r>
    </w:p>
    <w:p w14:paraId="09605015" w14:textId="77777777" w:rsidR="003546DA" w:rsidRPr="002E0AF4" w:rsidRDefault="003546DA" w:rsidP="002E0AF4">
      <w:pPr>
        <w:pStyle w:val="referenceitem"/>
        <w:numPr>
          <w:ilvl w:val="0"/>
          <w:numId w:val="0"/>
        </w:numPr>
        <w:ind w:left="227"/>
        <w:rPr>
          <w:sz w:val="20"/>
        </w:rPr>
      </w:pPr>
    </w:p>
    <w:p w14:paraId="4EECF013" w14:textId="77777777" w:rsidR="003546DA" w:rsidRPr="002E0AF4" w:rsidRDefault="003546DA" w:rsidP="002E0AF4">
      <w:pPr>
        <w:pStyle w:val="referenceitem"/>
        <w:numPr>
          <w:ilvl w:val="0"/>
          <w:numId w:val="0"/>
        </w:numPr>
        <w:ind w:left="227"/>
        <w:rPr>
          <w:sz w:val="20"/>
        </w:rPr>
      </w:pPr>
    </w:p>
    <w:p w14:paraId="72C2D673" w14:textId="77777777" w:rsidR="003546DA" w:rsidRDefault="003546DA" w:rsidP="003546DA">
      <w:pPr>
        <w:pStyle w:val="referenceitem"/>
        <w:numPr>
          <w:ilvl w:val="0"/>
          <w:numId w:val="0"/>
        </w:numPr>
        <w:ind w:left="227"/>
        <w:rPr>
          <w:sz w:val="20"/>
        </w:rPr>
      </w:pPr>
    </w:p>
    <w:p w14:paraId="37A9F9E8" w14:textId="77777777" w:rsidR="003546DA" w:rsidRDefault="003546DA" w:rsidP="003546DA">
      <w:pPr>
        <w:pStyle w:val="referenceitem"/>
        <w:numPr>
          <w:ilvl w:val="0"/>
          <w:numId w:val="0"/>
        </w:numPr>
        <w:ind w:left="227"/>
        <w:rPr>
          <w:sz w:val="20"/>
        </w:rPr>
      </w:pPr>
    </w:p>
    <w:p w14:paraId="0EE50423" w14:textId="77777777" w:rsidR="003546DA" w:rsidRDefault="003546DA" w:rsidP="003546DA">
      <w:pPr>
        <w:pStyle w:val="referenceitem"/>
        <w:numPr>
          <w:ilvl w:val="0"/>
          <w:numId w:val="0"/>
        </w:numPr>
        <w:ind w:left="227"/>
        <w:rPr>
          <w:sz w:val="20"/>
        </w:rPr>
      </w:pPr>
    </w:p>
    <w:p w14:paraId="02DC77CE" w14:textId="77777777" w:rsidR="00293DF6" w:rsidRPr="00BE6E32" w:rsidRDefault="00293DF6" w:rsidP="00BE6E32">
      <w:pPr>
        <w:rPr>
          <w:b/>
          <w:bCs/>
        </w:rPr>
      </w:pPr>
    </w:p>
    <w:p w14:paraId="5EECB914" w14:textId="77777777" w:rsidR="00293DF6" w:rsidRDefault="00293DF6" w:rsidP="002E0AF4">
      <w:pPr>
        <w:jc w:val="center"/>
        <w:rPr>
          <w:rFonts w:asciiTheme="majorBidi" w:hAnsiTheme="majorBidi" w:cstheme="majorBidi"/>
          <w:b/>
          <w:sz w:val="22"/>
          <w:szCs w:val="22"/>
        </w:rPr>
      </w:pPr>
    </w:p>
    <w:p w14:paraId="3A852AA8" w14:textId="77777777" w:rsidR="00CE7AF2" w:rsidRPr="00894792" w:rsidRDefault="00CE7AF2" w:rsidP="002E0AF4">
      <w:pPr>
        <w:pStyle w:val="Paragraphedeliste"/>
        <w:tabs>
          <w:tab w:val="left" w:pos="142"/>
        </w:tabs>
        <w:ind w:left="284"/>
        <w:jc w:val="center"/>
        <w:rPr>
          <w:rFonts w:asciiTheme="majorBidi" w:hAnsiTheme="majorBidi" w:cstheme="majorBidi"/>
          <w:sz w:val="22"/>
          <w:szCs w:val="22"/>
        </w:rPr>
      </w:pPr>
    </w:p>
    <w:p w14:paraId="21C23936" w14:textId="77777777" w:rsidR="00CE7AF2" w:rsidRPr="00CE7AF2" w:rsidRDefault="00CE7AF2" w:rsidP="002E0AF4">
      <w:pPr>
        <w:pStyle w:val="ElsParagraph"/>
        <w:jc w:val="center"/>
        <w:sectPr w:rsidR="00CE7AF2" w:rsidRPr="00CE7AF2" w:rsidSect="00366443">
          <w:headerReference w:type="even" r:id="rId8"/>
          <w:footerReference w:type="first" r:id="rId9"/>
          <w:pgSz w:w="11906" w:h="16838"/>
          <w:pgMar w:top="567" w:right="1134" w:bottom="1134" w:left="993" w:header="709" w:footer="524" w:gutter="0"/>
          <w:cols w:space="708"/>
          <w:titlePg/>
          <w:docGrid w:linePitch="360"/>
        </w:sectPr>
      </w:pPr>
    </w:p>
    <w:p w14:paraId="33199FB7" w14:textId="77777777" w:rsidR="00CE7AF2" w:rsidRDefault="00CE7AF2" w:rsidP="002E0AF4">
      <w:pPr>
        <w:pStyle w:val="Corpsdetexte"/>
        <w:jc w:val="center"/>
        <w:rPr>
          <w:rFonts w:asciiTheme="majorBidi" w:hAnsiTheme="majorBidi" w:cstheme="majorBidi"/>
        </w:rPr>
        <w:sectPr w:rsidR="00CE7AF2" w:rsidSect="00CE7AF2">
          <w:type w:val="continuous"/>
          <w:pgSz w:w="11906" w:h="16838"/>
          <w:pgMar w:top="1134" w:right="1134" w:bottom="1134" w:left="1134" w:header="709" w:footer="524" w:gutter="0"/>
          <w:cols w:space="708"/>
          <w:docGrid w:linePitch="360"/>
        </w:sectPr>
      </w:pPr>
    </w:p>
    <w:p w14:paraId="7910F3D0" w14:textId="77777777" w:rsidR="00CE7AF2" w:rsidRPr="00821BB3" w:rsidRDefault="00CE7AF2" w:rsidP="00CE7AF2">
      <w:pPr>
        <w:pStyle w:val="Corpsdetexte"/>
        <w:rPr>
          <w:rFonts w:asciiTheme="majorBidi" w:hAnsiTheme="majorBidi" w:cstheme="majorBidi"/>
        </w:rPr>
      </w:pPr>
    </w:p>
    <w:sectPr w:rsidR="00CE7AF2" w:rsidRPr="00821BB3" w:rsidSect="00A000FB">
      <w:type w:val="continuous"/>
      <w:pgSz w:w="11906" w:h="16838"/>
      <w:pgMar w:top="1134" w:right="1134" w:bottom="1134" w:left="1134" w:header="709" w:footer="52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E622" w14:textId="77777777" w:rsidR="00B254B1" w:rsidRDefault="00B254B1" w:rsidP="00F312B3">
      <w:r>
        <w:separator/>
      </w:r>
    </w:p>
  </w:endnote>
  <w:endnote w:type="continuationSeparator" w:id="0">
    <w:p w14:paraId="23E3F609" w14:textId="77777777" w:rsidR="00B254B1" w:rsidRDefault="00B254B1" w:rsidP="00F3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liver">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dvGulliv-R">
    <w:altName w:val="MS Mincho"/>
    <w:panose1 w:val="00000000000000000000"/>
    <w:charset w:val="80"/>
    <w:family w:val="auto"/>
    <w:notTrueType/>
    <w:pitch w:val="default"/>
    <w:sig w:usb0="00000000" w:usb1="08070000" w:usb2="00000010" w:usb3="00000000" w:csb0="00020000" w:csb1="00000000"/>
  </w:font>
  <w:font w:name="GulliverRM">
    <w:altName w:val="Arial Unicode MS"/>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0E59" w14:textId="77777777" w:rsidR="00D845B4" w:rsidRDefault="00D845B4" w:rsidP="00366443">
    <w:pPr>
      <w:pStyle w:val="MDPIfooterfirstpage"/>
      <w:pBdr>
        <w:top w:val="single" w:sz="4" w:space="1" w:color="auto"/>
      </w:pBdr>
      <w:tabs>
        <w:tab w:val="clear" w:pos="8845"/>
        <w:tab w:val="right" w:pos="10466"/>
      </w:tabs>
      <w:spacing w:line="240" w:lineRule="auto"/>
      <w:jc w:val="center"/>
      <w:rPr>
        <w:i/>
      </w:rPr>
    </w:pPr>
  </w:p>
  <w:p w14:paraId="0E644041" w14:textId="6265CE02" w:rsidR="00D845B4" w:rsidRPr="004D2CBF" w:rsidRDefault="00D845B4" w:rsidP="00D845B4">
    <w:pPr>
      <w:pStyle w:val="MDPIfooterfirstpage"/>
      <w:tabs>
        <w:tab w:val="clear" w:pos="8845"/>
        <w:tab w:val="right" w:pos="10466"/>
      </w:tabs>
      <w:spacing w:line="240" w:lineRule="auto"/>
      <w:jc w:val="center"/>
    </w:pPr>
    <w:r w:rsidRPr="00293DF6">
      <w:rPr>
        <w:rFonts w:eastAsia="Calibri"/>
        <w:color w:val="002060"/>
        <w:sz w:val="26"/>
        <w:szCs w:val="26"/>
        <w:lang w:val="fr-FR"/>
      </w:rPr>
      <w:t>(</w:t>
    </w:r>
    <w:r w:rsidR="00B97467">
      <w:rPr>
        <w:rFonts w:eastAsia="Calibri"/>
        <w:b/>
        <w:bCs/>
        <w:color w:val="002060"/>
        <w:sz w:val="28"/>
        <w:szCs w:val="28"/>
        <w:lang w:val="fr-FR" w:eastAsia="en-US"/>
      </w:rPr>
      <w:t>NSBH</w:t>
    </w:r>
    <w:r w:rsidRPr="00D845B4">
      <w:rPr>
        <w:rFonts w:eastAsia="Calibri"/>
        <w:b/>
        <w:bCs/>
        <w:color w:val="002060"/>
        <w:sz w:val="28"/>
        <w:szCs w:val="28"/>
        <w:lang w:val="fr-FR" w:eastAsia="en-US"/>
      </w:rPr>
      <w:t>'25</w:t>
    </w:r>
    <w:r w:rsidRPr="00293DF6">
      <w:rPr>
        <w:rFonts w:eastAsia="Calibri"/>
        <w:b/>
        <w:bCs/>
        <w:color w:val="002060"/>
        <w:sz w:val="26"/>
        <w:szCs w:val="26"/>
        <w:lang w:val="fr-FR"/>
      </w:rPr>
      <w:t>),</w:t>
    </w:r>
    <w:r w:rsidRPr="00293DF6">
      <w:rPr>
        <w:rFonts w:ascii="Arial" w:eastAsia="+mn-ea" w:hAnsi="Arial" w:cs="Arial"/>
        <w:b/>
        <w:bCs/>
        <w:color w:val="002060"/>
        <w:kern w:val="24"/>
        <w:sz w:val="22"/>
        <w:szCs w:val="22"/>
      </w:rPr>
      <w:t xml:space="preserve"> </w:t>
    </w:r>
    <w:r w:rsidR="00B97467">
      <w:rPr>
        <w:rFonts w:eastAsia="Calibri"/>
        <w:b/>
        <w:bCs/>
        <w:color w:val="002060"/>
        <w:sz w:val="28"/>
        <w:szCs w:val="28"/>
      </w:rPr>
      <w:t>November</w:t>
    </w:r>
    <w:r w:rsidRPr="005A2B04">
      <w:rPr>
        <w:rFonts w:eastAsia="Calibri"/>
        <w:b/>
        <w:bCs/>
        <w:color w:val="002060"/>
        <w:sz w:val="28"/>
        <w:szCs w:val="28"/>
      </w:rPr>
      <w:t xml:space="preserve"> </w:t>
    </w:r>
    <w:r w:rsidR="00B97467">
      <w:rPr>
        <w:rFonts w:eastAsia="Calibri"/>
        <w:b/>
        <w:bCs/>
        <w:color w:val="002060"/>
        <w:sz w:val="28"/>
        <w:szCs w:val="28"/>
      </w:rPr>
      <w:t>1</w:t>
    </w:r>
    <w:r w:rsidR="000C53ED">
      <w:rPr>
        <w:rFonts w:eastAsia="Calibri"/>
        <w:b/>
        <w:bCs/>
        <w:color w:val="002060"/>
        <w:sz w:val="28"/>
        <w:szCs w:val="28"/>
      </w:rPr>
      <w:t>2</w:t>
    </w:r>
    <w:r w:rsidRPr="005A2B04">
      <w:rPr>
        <w:rFonts w:eastAsia="Calibri"/>
        <w:b/>
        <w:bCs/>
        <w:color w:val="002060"/>
        <w:sz w:val="28"/>
        <w:szCs w:val="28"/>
      </w:rPr>
      <w:t>-</w:t>
    </w:r>
    <w:r w:rsidR="00B97467">
      <w:rPr>
        <w:rFonts w:eastAsia="Calibri"/>
        <w:b/>
        <w:bCs/>
        <w:color w:val="002060"/>
        <w:sz w:val="28"/>
        <w:szCs w:val="28"/>
      </w:rPr>
      <w:t>1</w:t>
    </w:r>
    <w:r w:rsidR="000C53ED">
      <w:rPr>
        <w:rFonts w:eastAsia="Calibri"/>
        <w:b/>
        <w:bCs/>
        <w:color w:val="002060"/>
        <w:sz w:val="28"/>
        <w:szCs w:val="28"/>
      </w:rPr>
      <w:t>3</w:t>
    </w:r>
    <w:r w:rsidRPr="005A2B04">
      <w:rPr>
        <w:rFonts w:eastAsia="Calibri"/>
        <w:b/>
        <w:bCs/>
        <w:color w:val="002060"/>
        <w:sz w:val="28"/>
        <w:szCs w:val="28"/>
      </w:rPr>
      <w:t>, 2025</w:t>
    </w:r>
    <w:r w:rsidRPr="00293DF6">
      <w:rPr>
        <w:rFonts w:eastAsia="Calibri"/>
        <w:b/>
        <w:bCs/>
        <w:color w:val="002060"/>
        <w:sz w:val="26"/>
        <w:szCs w:val="26"/>
        <w:lang w:val="fr-FR"/>
      </w:rPr>
      <w:t xml:space="preserve">, </w:t>
    </w:r>
    <w:proofErr w:type="spellStart"/>
    <w:r w:rsidR="00B97467">
      <w:rPr>
        <w:rFonts w:eastAsia="Calibri"/>
        <w:b/>
        <w:bCs/>
        <w:color w:val="002060"/>
        <w:sz w:val="26"/>
        <w:szCs w:val="26"/>
      </w:rPr>
      <w:t>Boumerdes</w:t>
    </w:r>
    <w:proofErr w:type="spellEnd"/>
    <w:r w:rsidRPr="00293DF6">
      <w:rPr>
        <w:rFonts w:eastAsia="Calibri"/>
        <w:b/>
        <w:bCs/>
        <w:color w:val="002060"/>
        <w:sz w:val="26"/>
        <w:szCs w:val="26"/>
        <w:lang w:val="fr-FR"/>
      </w:rPr>
      <w:t>, Algeria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768B" w14:textId="77777777" w:rsidR="00B254B1" w:rsidRDefault="00B254B1" w:rsidP="00F312B3">
      <w:r>
        <w:separator/>
      </w:r>
    </w:p>
  </w:footnote>
  <w:footnote w:type="continuationSeparator" w:id="0">
    <w:p w14:paraId="0B80FFE7" w14:textId="77777777" w:rsidR="00B254B1" w:rsidRDefault="00B254B1" w:rsidP="00F31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FF58" w14:textId="77777777" w:rsidR="00D845B4" w:rsidRDefault="00D845B4">
    <w:pPr>
      <w:framePr w:wrap="around" w:vAnchor="text" w:hAnchor="margin" w:xAlign="right" w:y="1"/>
    </w:pPr>
    <w:r>
      <w:fldChar w:fldCharType="begin"/>
    </w:r>
    <w:r>
      <w:instrText xml:space="preserve">PAGE  </w:instrText>
    </w:r>
    <w:r>
      <w:fldChar w:fldCharType="separate"/>
    </w:r>
    <w:r>
      <w:rPr>
        <w:noProof/>
      </w:rPr>
      <w:t>2</w:t>
    </w:r>
    <w:r>
      <w:fldChar w:fldCharType="end"/>
    </w:r>
  </w:p>
  <w:p w14:paraId="2500BD4B" w14:textId="77777777" w:rsidR="00D845B4" w:rsidRDefault="00D845B4">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226"/>
    <w:multiLevelType w:val="hybridMultilevel"/>
    <w:tmpl w:val="C232A4D6"/>
    <w:lvl w:ilvl="0" w:tplc="04090017">
      <w:start w:val="1"/>
      <w:numFmt w:val="lowerLetter"/>
      <w:lvlText w:val="%1)"/>
      <w:lvlJc w:val="left"/>
      <w:pPr>
        <w:ind w:left="644" w:hanging="360"/>
      </w:pPr>
      <w:rPr>
        <w:rFonts w:hint="default"/>
        <w:b w:val="0"/>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E627B61"/>
    <w:multiLevelType w:val="hybridMultilevel"/>
    <w:tmpl w:val="498CF124"/>
    <w:lvl w:ilvl="0" w:tplc="86FC02FC">
      <w:start w:val="1"/>
      <w:numFmt w:val="decimal"/>
      <w:pStyle w:val="Fhead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96BCD"/>
    <w:multiLevelType w:val="multilevel"/>
    <w:tmpl w:val="D8E6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E1172"/>
    <w:multiLevelType w:val="hybridMultilevel"/>
    <w:tmpl w:val="0CBAA306"/>
    <w:lvl w:ilvl="0" w:tplc="2D16313E">
      <w:start w:val="1"/>
      <w:numFmt w:val="decimal"/>
      <w:pStyle w:val="Tablecaption"/>
      <w:lvlText w:val="Table %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069112E"/>
    <w:multiLevelType w:val="multilevel"/>
    <w:tmpl w:val="879E3782"/>
    <w:lvl w:ilvl="0">
      <w:start w:val="1"/>
      <w:numFmt w:val="decimal"/>
      <w:pStyle w:val="ElsHeading1"/>
      <w:suff w:val="space"/>
      <w:lvlText w:val="%1."/>
      <w:lvlJc w:val="left"/>
      <w:pPr>
        <w:ind w:left="0" w:firstLine="0"/>
      </w:pPr>
      <w:rPr>
        <w:rFonts w:ascii="Gulliver" w:hAnsi="Gulliver" w:hint="default"/>
        <w:sz w:val="16"/>
        <w:szCs w:val="16"/>
      </w:rPr>
    </w:lvl>
    <w:lvl w:ilvl="1">
      <w:start w:val="1"/>
      <w:numFmt w:val="decimal"/>
      <w:pStyle w:val="ElsHeading2"/>
      <w:suff w:val="space"/>
      <w:lvlText w:val="%1.%2."/>
      <w:lvlJc w:val="left"/>
      <w:pPr>
        <w:ind w:left="0" w:firstLine="0"/>
      </w:pPr>
      <w:rPr>
        <w:rFonts w:ascii="Gulliver" w:hAnsi="Gulliver" w:hint="default"/>
        <w:sz w:val="16"/>
        <w:szCs w:val="16"/>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5670471F"/>
    <w:multiLevelType w:val="hybridMultilevel"/>
    <w:tmpl w:val="80C0D038"/>
    <w:lvl w:ilvl="0" w:tplc="884C4CC0">
      <w:start w:val="1"/>
      <w:numFmt w:val="bullet"/>
      <w:lvlText w:val=""/>
      <w:lvlJc w:val="left"/>
      <w:pPr>
        <w:ind w:left="360" w:hanging="360"/>
      </w:pPr>
      <w:rPr>
        <w:rFonts w:ascii="Wingdings" w:hAnsi="Wingdings" w:hint="default"/>
        <w:b/>
        <w:bCs/>
        <w:color w:val="FF0000"/>
        <w:vertAlign w:val="superscrip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F135C8"/>
    <w:multiLevelType w:val="hybridMultilevel"/>
    <w:tmpl w:val="42ECAE62"/>
    <w:lvl w:ilvl="0" w:tplc="5CF81AB0">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9" w15:restartNumberingAfterBreak="0">
    <w:nsid w:val="64FA11C1"/>
    <w:multiLevelType w:val="hybridMultilevel"/>
    <w:tmpl w:val="CFD8488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D9521C8"/>
    <w:multiLevelType w:val="multilevel"/>
    <w:tmpl w:val="11E270D4"/>
    <w:styleLink w:val="referencelist0"/>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4"/>
  </w:num>
  <w:num w:numId="2">
    <w:abstractNumId w:val="6"/>
  </w:num>
  <w:num w:numId="3">
    <w:abstractNumId w:val="8"/>
  </w:num>
  <w:num w:numId="4">
    <w:abstractNumId w:val="3"/>
  </w:num>
  <w:num w:numId="5">
    <w:abstractNumId w:val="9"/>
  </w:num>
  <w:num w:numId="6">
    <w:abstractNumId w:val="1"/>
  </w:num>
  <w:num w:numId="7">
    <w:abstractNumId w:val="0"/>
  </w:num>
  <w:num w:numId="8">
    <w:abstractNumId w:val="7"/>
  </w:num>
  <w:num w:numId="9">
    <w:abstractNumId w:val="11"/>
    <w:lvlOverride w:ilvl="0">
      <w:lvl w:ilvl="0">
        <w:start w:val="1"/>
        <w:numFmt w:val="decimal"/>
        <w:pStyle w:val="referenceitem"/>
        <w:lvlText w:val="%1."/>
        <w:lvlJc w:val="right"/>
        <w:pPr>
          <w:tabs>
            <w:tab w:val="num" w:pos="341"/>
          </w:tabs>
          <w:ind w:left="341" w:hanging="114"/>
        </w:pPr>
        <w:rPr>
          <w:rFonts w:hint="default"/>
          <w:b/>
          <w:bCs/>
          <w:i/>
          <w:iCs/>
        </w:rPr>
      </w:lvl>
    </w:lvlOverride>
  </w:num>
  <w:num w:numId="10">
    <w:abstractNumId w:val="5"/>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WzNDYwNDextDAwMzJQ0lEKTi0uzszPAykwrAUAeeSbeCwAAAA="/>
  </w:docVars>
  <w:rsids>
    <w:rsidRoot w:val="00F312B3"/>
    <w:rsid w:val="00010B5E"/>
    <w:rsid w:val="00025224"/>
    <w:rsid w:val="000263DF"/>
    <w:rsid w:val="0006731D"/>
    <w:rsid w:val="000B4F65"/>
    <w:rsid w:val="000C53ED"/>
    <w:rsid w:val="000C5FE2"/>
    <w:rsid w:val="000F5922"/>
    <w:rsid w:val="00125945"/>
    <w:rsid w:val="00157F06"/>
    <w:rsid w:val="00162AA2"/>
    <w:rsid w:val="001C38B2"/>
    <w:rsid w:val="001C4139"/>
    <w:rsid w:val="00203BF6"/>
    <w:rsid w:val="0021221E"/>
    <w:rsid w:val="00222827"/>
    <w:rsid w:val="00235858"/>
    <w:rsid w:val="0024097D"/>
    <w:rsid w:val="00242CAF"/>
    <w:rsid w:val="00257168"/>
    <w:rsid w:val="00293DF6"/>
    <w:rsid w:val="002A1424"/>
    <w:rsid w:val="002A3B50"/>
    <w:rsid w:val="002A7443"/>
    <w:rsid w:val="002C3008"/>
    <w:rsid w:val="002C7A4D"/>
    <w:rsid w:val="002E0AF4"/>
    <w:rsid w:val="00303D26"/>
    <w:rsid w:val="0032238B"/>
    <w:rsid w:val="00324B6D"/>
    <w:rsid w:val="003250C2"/>
    <w:rsid w:val="0034431E"/>
    <w:rsid w:val="003546DA"/>
    <w:rsid w:val="00363315"/>
    <w:rsid w:val="00366443"/>
    <w:rsid w:val="003C0F05"/>
    <w:rsid w:val="00404C98"/>
    <w:rsid w:val="004121AD"/>
    <w:rsid w:val="00412D81"/>
    <w:rsid w:val="004323C4"/>
    <w:rsid w:val="00472B8C"/>
    <w:rsid w:val="00475E02"/>
    <w:rsid w:val="004D2CBF"/>
    <w:rsid w:val="004E5277"/>
    <w:rsid w:val="005009E9"/>
    <w:rsid w:val="00505EA0"/>
    <w:rsid w:val="00516E5E"/>
    <w:rsid w:val="00555080"/>
    <w:rsid w:val="00564DD4"/>
    <w:rsid w:val="00575704"/>
    <w:rsid w:val="00576BA4"/>
    <w:rsid w:val="00586DC5"/>
    <w:rsid w:val="005A2B04"/>
    <w:rsid w:val="005B3610"/>
    <w:rsid w:val="005D0029"/>
    <w:rsid w:val="005D239D"/>
    <w:rsid w:val="005D53CC"/>
    <w:rsid w:val="005D652A"/>
    <w:rsid w:val="0060276C"/>
    <w:rsid w:val="00634788"/>
    <w:rsid w:val="0063520C"/>
    <w:rsid w:val="00656A5B"/>
    <w:rsid w:val="006F7878"/>
    <w:rsid w:val="007F2B22"/>
    <w:rsid w:val="007F4224"/>
    <w:rsid w:val="00804D41"/>
    <w:rsid w:val="008130B4"/>
    <w:rsid w:val="00821BB3"/>
    <w:rsid w:val="008443C8"/>
    <w:rsid w:val="008457C1"/>
    <w:rsid w:val="00860762"/>
    <w:rsid w:val="00894792"/>
    <w:rsid w:val="00896966"/>
    <w:rsid w:val="00897C43"/>
    <w:rsid w:val="00897E62"/>
    <w:rsid w:val="008A2806"/>
    <w:rsid w:val="008E059B"/>
    <w:rsid w:val="009471EA"/>
    <w:rsid w:val="00965680"/>
    <w:rsid w:val="00987A89"/>
    <w:rsid w:val="00A000FB"/>
    <w:rsid w:val="00A17662"/>
    <w:rsid w:val="00A3672B"/>
    <w:rsid w:val="00A37451"/>
    <w:rsid w:val="00A5128E"/>
    <w:rsid w:val="00AE6C8F"/>
    <w:rsid w:val="00B254B1"/>
    <w:rsid w:val="00B71813"/>
    <w:rsid w:val="00B75F32"/>
    <w:rsid w:val="00B97467"/>
    <w:rsid w:val="00BA0027"/>
    <w:rsid w:val="00BB197A"/>
    <w:rsid w:val="00BE6012"/>
    <w:rsid w:val="00BE6E32"/>
    <w:rsid w:val="00C3131D"/>
    <w:rsid w:val="00C7163F"/>
    <w:rsid w:val="00C80253"/>
    <w:rsid w:val="00CC5E28"/>
    <w:rsid w:val="00CE35EE"/>
    <w:rsid w:val="00CE7AF2"/>
    <w:rsid w:val="00CF1ACC"/>
    <w:rsid w:val="00D160F3"/>
    <w:rsid w:val="00D178BC"/>
    <w:rsid w:val="00D33E6C"/>
    <w:rsid w:val="00D3756D"/>
    <w:rsid w:val="00D51099"/>
    <w:rsid w:val="00D60D78"/>
    <w:rsid w:val="00D670F2"/>
    <w:rsid w:val="00D845B4"/>
    <w:rsid w:val="00D86A9F"/>
    <w:rsid w:val="00E52A6D"/>
    <w:rsid w:val="00E536AD"/>
    <w:rsid w:val="00E95B7F"/>
    <w:rsid w:val="00EC2ED7"/>
    <w:rsid w:val="00F21639"/>
    <w:rsid w:val="00F312B3"/>
    <w:rsid w:val="00F35FCA"/>
    <w:rsid w:val="00F53C5F"/>
    <w:rsid w:val="00F94801"/>
    <w:rsid w:val="00FC61D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E9E9B"/>
  <w15:docId w15:val="{86E50981-7AA9-4AF1-81B6-DD9C00BF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2B3"/>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F312B3"/>
    <w:pPr>
      <w:keepNext/>
      <w:jc w:val="both"/>
      <w:outlineLvl w:val="0"/>
    </w:pPr>
    <w:rPr>
      <w:b/>
      <w:b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2B3"/>
    <w:rPr>
      <w:rFonts w:ascii="Times New Roman" w:eastAsia="Times New Roman" w:hAnsi="Times New Roman" w:cs="Times New Roman"/>
      <w:b/>
      <w:bCs/>
      <w:sz w:val="26"/>
      <w:szCs w:val="24"/>
      <w:lang w:val="en-US"/>
    </w:rPr>
  </w:style>
  <w:style w:type="paragraph" w:customStyle="1" w:styleId="ElsAbstractHead">
    <w:name w:val="Els_AbstractHead"/>
    <w:rsid w:val="00F312B3"/>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F312B3"/>
    <w:pPr>
      <w:spacing w:after="80" w:line="200" w:lineRule="exact"/>
      <w:jc w:val="both"/>
    </w:pPr>
    <w:rPr>
      <w:rFonts w:ascii="Times New Roman" w:eastAsia="Times New Roman" w:hAnsi="Times New Roman" w:cs="Times New Roman"/>
      <w:sz w:val="17"/>
      <w:szCs w:val="20"/>
      <w:lang w:val="en-IN"/>
    </w:rPr>
  </w:style>
  <w:style w:type="paragraph" w:customStyle="1" w:styleId="ElsAffiliation">
    <w:name w:val="Els_Affiliation"/>
    <w:rsid w:val="00F312B3"/>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F312B3"/>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F312B3"/>
    <w:pPr>
      <w:spacing w:after="0" w:line="240" w:lineRule="auto"/>
    </w:pPr>
    <w:rPr>
      <w:rFonts w:ascii="Times New Roman" w:eastAsia="Times New Roman" w:hAnsi="Times New Roman" w:cs="Times New Roman"/>
      <w:smallCaps/>
      <w:spacing w:val="24"/>
      <w:sz w:val="20"/>
      <w:szCs w:val="20"/>
      <w:lang w:val="en-US"/>
    </w:rPr>
  </w:style>
  <w:style w:type="paragraph" w:customStyle="1" w:styleId="ElsCorrespondingAuthor">
    <w:name w:val="Els_CorrespondingAuthor"/>
    <w:next w:val="Normal"/>
    <w:rsid w:val="00F312B3"/>
    <w:pPr>
      <w:spacing w:before="120" w:after="0" w:line="200" w:lineRule="exact"/>
    </w:pPr>
    <w:rPr>
      <w:rFonts w:ascii="Times New Roman" w:eastAsia="Times New Roman" w:hAnsi="Times New Roman" w:cs="Times New Roman"/>
      <w:sz w:val="18"/>
      <w:szCs w:val="20"/>
      <w:lang w:val="en-US"/>
    </w:rPr>
  </w:style>
  <w:style w:type="paragraph" w:customStyle="1" w:styleId="ElsKeyword">
    <w:name w:val="Els_Keyword"/>
    <w:rsid w:val="00F312B3"/>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F312B3"/>
    <w:pPr>
      <w:spacing w:after="0" w:line="200" w:lineRule="exact"/>
    </w:pPr>
    <w:rPr>
      <w:rFonts w:ascii="Times New Roman" w:eastAsia="Times New Roman" w:hAnsi="Times New Roman" w:cs="Times New Roman"/>
      <w:i/>
      <w:noProof/>
      <w:sz w:val="16"/>
      <w:szCs w:val="20"/>
      <w:lang w:val="en-US"/>
    </w:rPr>
  </w:style>
  <w:style w:type="paragraph" w:customStyle="1" w:styleId="ElsParagraph">
    <w:name w:val="Els_Paragraph"/>
    <w:rsid w:val="00F312B3"/>
    <w:pPr>
      <w:spacing w:after="120" w:line="220" w:lineRule="exact"/>
      <w:ind w:firstLine="230"/>
      <w:jc w:val="both"/>
    </w:pPr>
    <w:rPr>
      <w:rFonts w:ascii="Times New Roman" w:eastAsia="Times New Roman" w:hAnsi="Times New Roman" w:cs="Times New Roman"/>
      <w:sz w:val="19"/>
      <w:szCs w:val="20"/>
      <w:lang w:val="en-US"/>
    </w:rPr>
  </w:style>
  <w:style w:type="paragraph" w:customStyle="1" w:styleId="ElsHeading1">
    <w:name w:val="Els_Heading1"/>
    <w:next w:val="ElsParagraph"/>
    <w:rsid w:val="00F312B3"/>
    <w:pPr>
      <w:keepNext/>
      <w:numPr>
        <w:numId w:val="1"/>
      </w:numPr>
      <w:spacing w:before="160" w:after="160" w:line="210" w:lineRule="exact"/>
    </w:pPr>
    <w:rPr>
      <w:rFonts w:ascii="Times New Roman" w:eastAsia="Times New Roman" w:hAnsi="Times New Roman" w:cs="Times New Roman"/>
      <w:b/>
      <w:bCs/>
      <w:sz w:val="19"/>
      <w:szCs w:val="20"/>
      <w:lang w:val="en-US"/>
    </w:rPr>
  </w:style>
  <w:style w:type="paragraph" w:customStyle="1" w:styleId="ElsHeading2">
    <w:name w:val="Els_Heading2"/>
    <w:next w:val="ElsParagraph"/>
    <w:rsid w:val="00F312B3"/>
    <w:pPr>
      <w:numPr>
        <w:ilvl w:val="1"/>
        <w:numId w:val="1"/>
      </w:numPr>
      <w:spacing w:after="160" w:line="210" w:lineRule="exact"/>
    </w:pPr>
    <w:rPr>
      <w:rFonts w:ascii="Times New Roman" w:eastAsia="Times New Roman" w:hAnsi="Times New Roman" w:cs="Times New Roman"/>
      <w:bCs/>
      <w:i/>
      <w:sz w:val="19"/>
      <w:szCs w:val="20"/>
      <w:lang w:val="en-US"/>
    </w:rPr>
  </w:style>
  <w:style w:type="paragraph" w:customStyle="1" w:styleId="ElsHeading3">
    <w:name w:val="Els_Heading3"/>
    <w:next w:val="ElsParagraph"/>
    <w:rsid w:val="00F312B3"/>
    <w:pPr>
      <w:numPr>
        <w:ilvl w:val="2"/>
        <w:numId w:val="1"/>
      </w:numPr>
      <w:spacing w:after="40" w:line="210" w:lineRule="exact"/>
      <w:outlineLvl w:val="0"/>
    </w:pPr>
    <w:rPr>
      <w:rFonts w:ascii="Times New Roman" w:eastAsia="Times New Roman" w:hAnsi="Times New Roman" w:cs="Times New Roman"/>
      <w:i/>
      <w:spacing w:val="20"/>
      <w:sz w:val="19"/>
      <w:szCs w:val="20"/>
      <w:lang w:val="en-US"/>
    </w:rPr>
  </w:style>
  <w:style w:type="paragraph" w:customStyle="1" w:styleId="ElsHeading4">
    <w:name w:val="Els_Heading4"/>
    <w:next w:val="ElsParagraph"/>
    <w:rsid w:val="00F312B3"/>
    <w:pPr>
      <w:numPr>
        <w:ilvl w:val="3"/>
        <w:numId w:val="1"/>
      </w:numPr>
      <w:spacing w:after="160" w:line="210" w:lineRule="exact"/>
      <w:outlineLvl w:val="0"/>
    </w:pPr>
    <w:rPr>
      <w:rFonts w:ascii="Times New Roman" w:eastAsia="Times New Roman" w:hAnsi="Times New Roman" w:cs="Times New Roman"/>
      <w:i/>
      <w:spacing w:val="20"/>
      <w:sz w:val="19"/>
      <w:szCs w:val="20"/>
      <w:lang w:val="en-US"/>
    </w:rPr>
  </w:style>
  <w:style w:type="paragraph" w:customStyle="1" w:styleId="ElsHeading5">
    <w:name w:val="Els_Heading5"/>
    <w:next w:val="ElsParagraph"/>
    <w:rsid w:val="00F312B3"/>
    <w:pPr>
      <w:numPr>
        <w:ilvl w:val="4"/>
        <w:numId w:val="1"/>
      </w:numPr>
      <w:spacing w:after="160" w:line="210" w:lineRule="exact"/>
      <w:outlineLvl w:val="0"/>
    </w:pPr>
    <w:rPr>
      <w:rFonts w:ascii="Times New Roman" w:eastAsia="Times New Roman" w:hAnsi="Times New Roman" w:cs="Times New Roman"/>
      <w:i/>
      <w:spacing w:val="20"/>
      <w:sz w:val="19"/>
      <w:szCs w:val="20"/>
      <w:lang w:val="en-US"/>
    </w:rPr>
  </w:style>
  <w:style w:type="paragraph" w:styleId="En-tte">
    <w:name w:val="header"/>
    <w:basedOn w:val="Normal"/>
    <w:link w:val="En-tteCar"/>
    <w:uiPriority w:val="99"/>
    <w:rsid w:val="00F312B3"/>
    <w:pPr>
      <w:tabs>
        <w:tab w:val="center" w:pos="4320"/>
        <w:tab w:val="right" w:pos="8640"/>
      </w:tabs>
    </w:pPr>
  </w:style>
  <w:style w:type="character" w:customStyle="1" w:styleId="En-tteCar">
    <w:name w:val="En-tête Car"/>
    <w:basedOn w:val="Policepardfaut"/>
    <w:link w:val="En-tte"/>
    <w:uiPriority w:val="99"/>
    <w:rsid w:val="00F312B3"/>
    <w:rPr>
      <w:rFonts w:ascii="Times New Roman" w:eastAsia="Times New Roman" w:hAnsi="Times New Roman" w:cs="Times New Roman"/>
      <w:sz w:val="24"/>
      <w:szCs w:val="24"/>
      <w:lang w:val="en-US"/>
    </w:rPr>
  </w:style>
  <w:style w:type="character" w:styleId="Lienhypertexte">
    <w:name w:val="Hyperlink"/>
    <w:basedOn w:val="Policepardfaut"/>
    <w:uiPriority w:val="99"/>
    <w:unhideWhenUsed/>
    <w:rsid w:val="00F312B3"/>
    <w:rPr>
      <w:color w:val="0000FF"/>
      <w:u w:val="single"/>
    </w:rPr>
  </w:style>
  <w:style w:type="character" w:customStyle="1" w:styleId="PaperTitle">
    <w:name w:val="Paper Title"/>
    <w:uiPriority w:val="99"/>
    <w:rsid w:val="00F312B3"/>
    <w:rPr>
      <w:rFonts w:ascii="Times New Roman" w:hAnsi="Times New Roman" w:cs="Times New Roman"/>
      <w:b/>
      <w:bCs/>
      <w:sz w:val="28"/>
      <w:szCs w:val="28"/>
      <w:lang w:val="en-US"/>
    </w:rPr>
  </w:style>
  <w:style w:type="paragraph" w:customStyle="1" w:styleId="FTitle">
    <w:name w:val="F Title"/>
    <w:basedOn w:val="Normal"/>
    <w:link w:val="FTitleChar"/>
    <w:autoRedefine/>
    <w:qFormat/>
    <w:rsid w:val="00555080"/>
    <w:pPr>
      <w:widowControl w:val="0"/>
      <w:tabs>
        <w:tab w:val="left" w:pos="744"/>
      </w:tabs>
      <w:jc w:val="center"/>
    </w:pPr>
    <w:rPr>
      <w:rFonts w:asciiTheme="majorBidi" w:eastAsia="MS Mincho" w:hAnsiTheme="majorBidi" w:cstheme="majorBidi"/>
      <w:b/>
      <w:bCs/>
      <w:kern w:val="2"/>
      <w:sz w:val="28"/>
      <w:szCs w:val="28"/>
      <w:lang w:eastAsia="ja-JP"/>
    </w:rPr>
  </w:style>
  <w:style w:type="character" w:customStyle="1" w:styleId="FTitleChar">
    <w:name w:val="F Title Char"/>
    <w:basedOn w:val="Policepardfaut"/>
    <w:link w:val="FTitle"/>
    <w:rsid w:val="00555080"/>
    <w:rPr>
      <w:rFonts w:asciiTheme="majorBidi" w:eastAsia="MS Mincho" w:hAnsiTheme="majorBidi" w:cstheme="majorBidi"/>
      <w:b/>
      <w:bCs/>
      <w:kern w:val="2"/>
      <w:sz w:val="28"/>
      <w:szCs w:val="28"/>
      <w:lang w:val="en-US" w:eastAsia="ja-JP"/>
    </w:rPr>
  </w:style>
  <w:style w:type="character" w:customStyle="1" w:styleId="FootnoteCharacters">
    <w:name w:val="Footnote Characters"/>
    <w:rsid w:val="00F312B3"/>
    <w:rPr>
      <w:vertAlign w:val="superscript"/>
      <w:lang w:val="es-ES_tradnl"/>
    </w:rPr>
  </w:style>
  <w:style w:type="paragraph" w:customStyle="1" w:styleId="Authorname">
    <w:name w:val="Author name"/>
    <w:rsid w:val="00F312B3"/>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styleId="Textedebulles">
    <w:name w:val="Balloon Text"/>
    <w:basedOn w:val="Normal"/>
    <w:link w:val="TextedebullesCar"/>
    <w:uiPriority w:val="99"/>
    <w:semiHidden/>
    <w:unhideWhenUsed/>
    <w:rsid w:val="00F312B3"/>
    <w:rPr>
      <w:rFonts w:ascii="Tahoma" w:hAnsi="Tahoma" w:cs="Tahoma"/>
      <w:sz w:val="16"/>
      <w:szCs w:val="16"/>
    </w:rPr>
  </w:style>
  <w:style w:type="character" w:customStyle="1" w:styleId="TextedebullesCar">
    <w:name w:val="Texte de bulles Car"/>
    <w:basedOn w:val="Policepardfaut"/>
    <w:link w:val="Textedebulles"/>
    <w:uiPriority w:val="99"/>
    <w:semiHidden/>
    <w:rsid w:val="00F312B3"/>
    <w:rPr>
      <w:rFonts w:ascii="Tahoma" w:eastAsia="Times New Roman" w:hAnsi="Tahoma" w:cs="Tahoma"/>
      <w:sz w:val="16"/>
      <w:szCs w:val="16"/>
      <w:lang w:val="en-US"/>
    </w:rPr>
  </w:style>
  <w:style w:type="paragraph" w:customStyle="1" w:styleId="Referencelist">
    <w:name w:val="Reference list"/>
    <w:uiPriority w:val="99"/>
    <w:rsid w:val="00F312B3"/>
    <w:pPr>
      <w:numPr>
        <w:numId w:val="2"/>
      </w:numPr>
      <w:spacing w:after="0" w:line="240" w:lineRule="auto"/>
    </w:pPr>
    <w:rPr>
      <w:rFonts w:ascii="Times New Roman" w:eastAsia="MS Mincho" w:hAnsi="Times New Roman" w:cs="Times New Roman"/>
      <w:kern w:val="2"/>
      <w:sz w:val="20"/>
      <w:szCs w:val="20"/>
      <w:lang w:val="en-US" w:eastAsia="ja-JP"/>
    </w:rPr>
  </w:style>
  <w:style w:type="paragraph" w:customStyle="1" w:styleId="FRef">
    <w:name w:val="F Ref"/>
    <w:basedOn w:val="Paragraphedeliste"/>
    <w:autoRedefine/>
    <w:qFormat/>
    <w:rsid w:val="00162AA2"/>
    <w:pPr>
      <w:tabs>
        <w:tab w:val="left" w:pos="-284"/>
      </w:tabs>
      <w:ind w:left="0" w:right="-427" w:hanging="284"/>
      <w:jc w:val="both"/>
    </w:pPr>
    <w:rPr>
      <w:rFonts w:eastAsia="MS Mincho"/>
      <w:b/>
      <w:bCs/>
      <w:noProof/>
      <w:kern w:val="2"/>
      <w:sz w:val="28"/>
      <w:szCs w:val="28"/>
      <w:lang w:val="fr-FR" w:eastAsia="fr-FR"/>
    </w:rPr>
  </w:style>
  <w:style w:type="paragraph" w:styleId="Paragraphedeliste">
    <w:name w:val="List Paragraph"/>
    <w:basedOn w:val="Normal"/>
    <w:uiPriority w:val="34"/>
    <w:qFormat/>
    <w:rsid w:val="00F312B3"/>
    <w:pPr>
      <w:ind w:left="720"/>
      <w:contextualSpacing/>
    </w:pPr>
  </w:style>
  <w:style w:type="paragraph" w:styleId="Pieddepage">
    <w:name w:val="footer"/>
    <w:basedOn w:val="Normal"/>
    <w:link w:val="PieddepageCar"/>
    <w:uiPriority w:val="99"/>
    <w:unhideWhenUsed/>
    <w:rsid w:val="00F312B3"/>
    <w:pPr>
      <w:tabs>
        <w:tab w:val="center" w:pos="4536"/>
        <w:tab w:val="right" w:pos="9072"/>
      </w:tabs>
    </w:pPr>
  </w:style>
  <w:style w:type="character" w:customStyle="1" w:styleId="PieddepageCar">
    <w:name w:val="Pied de page Car"/>
    <w:basedOn w:val="Policepardfaut"/>
    <w:link w:val="Pieddepage"/>
    <w:uiPriority w:val="99"/>
    <w:rsid w:val="00F312B3"/>
    <w:rPr>
      <w:rFonts w:ascii="Times New Roman" w:eastAsia="Times New Roman" w:hAnsi="Times New Roman" w:cs="Times New Roman"/>
      <w:sz w:val="24"/>
      <w:szCs w:val="24"/>
      <w:lang w:val="en-US"/>
    </w:rPr>
  </w:style>
  <w:style w:type="paragraph" w:styleId="Corpsdetexte">
    <w:name w:val="Body Text"/>
    <w:aliases w:val="Body"/>
    <w:basedOn w:val="Normal"/>
    <w:link w:val="CorpsdetexteCar"/>
    <w:uiPriority w:val="99"/>
    <w:semiHidden/>
    <w:rsid w:val="00F312B3"/>
    <w:pPr>
      <w:widowControl w:val="0"/>
      <w:adjustRightInd w:val="0"/>
      <w:ind w:firstLine="284"/>
      <w:jc w:val="both"/>
    </w:pPr>
    <w:rPr>
      <w:rFonts w:eastAsia="MS Mincho"/>
      <w:kern w:val="2"/>
      <w:sz w:val="20"/>
      <w:szCs w:val="20"/>
      <w:lang w:eastAsia="ja-JP"/>
    </w:rPr>
  </w:style>
  <w:style w:type="character" w:customStyle="1" w:styleId="CorpsdetexteCar">
    <w:name w:val="Corps de texte Car"/>
    <w:aliases w:val="Body Car"/>
    <w:basedOn w:val="Policepardfaut"/>
    <w:link w:val="Corpsdetexte"/>
    <w:uiPriority w:val="99"/>
    <w:semiHidden/>
    <w:rsid w:val="00F312B3"/>
    <w:rPr>
      <w:rFonts w:ascii="Times New Roman" w:eastAsia="MS Mincho" w:hAnsi="Times New Roman" w:cs="Times New Roman"/>
      <w:kern w:val="2"/>
      <w:sz w:val="20"/>
      <w:szCs w:val="20"/>
      <w:lang w:val="en-US" w:eastAsia="ja-JP"/>
    </w:rPr>
  </w:style>
  <w:style w:type="paragraph" w:customStyle="1" w:styleId="Tablecaption">
    <w:name w:val="Table caption"/>
    <w:basedOn w:val="Lgende"/>
    <w:uiPriority w:val="99"/>
    <w:rsid w:val="00F312B3"/>
    <w:pPr>
      <w:widowControl w:val="0"/>
      <w:numPr>
        <w:numId w:val="4"/>
      </w:numPr>
      <w:tabs>
        <w:tab w:val="clear" w:pos="420"/>
        <w:tab w:val="num" w:pos="360"/>
      </w:tabs>
      <w:spacing w:before="120" w:after="120"/>
      <w:ind w:left="794" w:hanging="794"/>
    </w:pPr>
    <w:rPr>
      <w:rFonts w:eastAsia="MS Mincho"/>
      <w:b w:val="0"/>
      <w:bCs w:val="0"/>
      <w:color w:val="auto"/>
      <w:kern w:val="2"/>
      <w:sz w:val="20"/>
      <w:szCs w:val="20"/>
      <w:lang w:eastAsia="ja-JP"/>
    </w:rPr>
  </w:style>
  <w:style w:type="paragraph" w:customStyle="1" w:styleId="a">
    <w:name w:val="方程式"/>
    <w:basedOn w:val="Normal"/>
    <w:rsid w:val="00F312B3"/>
    <w:pPr>
      <w:widowControl w:val="0"/>
      <w:adjustRightInd w:val="0"/>
      <w:snapToGrid w:val="0"/>
      <w:spacing w:before="40" w:after="40"/>
    </w:pPr>
    <w:rPr>
      <w:rFonts w:eastAsia="DFKai-SB"/>
      <w:kern w:val="2"/>
      <w:sz w:val="22"/>
      <w:szCs w:val="22"/>
      <w:lang w:eastAsia="zh-TW"/>
    </w:rPr>
  </w:style>
  <w:style w:type="paragraph" w:customStyle="1" w:styleId="Ftext">
    <w:name w:val="F text"/>
    <w:basedOn w:val="Corpsdetexte"/>
    <w:autoRedefine/>
    <w:qFormat/>
    <w:rsid w:val="00F312B3"/>
    <w:pPr>
      <w:ind w:firstLine="426"/>
    </w:pPr>
    <w:rPr>
      <w:lang w:val="en-GB"/>
    </w:rPr>
  </w:style>
  <w:style w:type="paragraph" w:customStyle="1" w:styleId="Fheader">
    <w:name w:val="F header"/>
    <w:basedOn w:val="Titre1"/>
    <w:autoRedefine/>
    <w:qFormat/>
    <w:rsid w:val="00F312B3"/>
    <w:pPr>
      <w:widowControl w:val="0"/>
      <w:numPr>
        <w:numId w:val="6"/>
      </w:numPr>
      <w:ind w:left="425" w:hanging="425"/>
      <w:jc w:val="left"/>
    </w:pPr>
    <w:rPr>
      <w:rFonts w:eastAsia="MS Mincho"/>
      <w:kern w:val="2"/>
      <w:sz w:val="20"/>
      <w:szCs w:val="20"/>
      <w:lang w:eastAsia="ja-JP"/>
    </w:rPr>
  </w:style>
  <w:style w:type="paragraph" w:customStyle="1" w:styleId="FSubheader">
    <w:name w:val="F Subheader"/>
    <w:basedOn w:val="Fheader"/>
    <w:autoRedefine/>
    <w:qFormat/>
    <w:rsid w:val="00F312B3"/>
    <w:pPr>
      <w:numPr>
        <w:numId w:val="0"/>
      </w:numPr>
      <w:ind w:left="426" w:hanging="426"/>
    </w:pPr>
  </w:style>
  <w:style w:type="paragraph" w:customStyle="1" w:styleId="FFigure">
    <w:name w:val="F Figure"/>
    <w:basedOn w:val="Paragraphedeliste"/>
    <w:autoRedefine/>
    <w:qFormat/>
    <w:rsid w:val="00F312B3"/>
    <w:pPr>
      <w:widowControl w:val="0"/>
      <w:ind w:left="0"/>
      <w:contextualSpacing w:val="0"/>
      <w:jc w:val="center"/>
    </w:pPr>
    <w:rPr>
      <w:rFonts w:eastAsia="MS Mincho"/>
      <w:kern w:val="2"/>
      <w:sz w:val="20"/>
      <w:szCs w:val="20"/>
      <w:lang w:eastAsia="ja-JP"/>
    </w:rPr>
  </w:style>
  <w:style w:type="paragraph" w:customStyle="1" w:styleId="FTable">
    <w:name w:val="F Table"/>
    <w:basedOn w:val="Corpsdetexte"/>
    <w:qFormat/>
    <w:rsid w:val="00F312B3"/>
    <w:pPr>
      <w:tabs>
        <w:tab w:val="left" w:pos="426"/>
      </w:tabs>
      <w:ind w:firstLine="0"/>
      <w:jc w:val="center"/>
    </w:pPr>
    <w:rPr>
      <w:lang w:val="en-GB"/>
    </w:rPr>
  </w:style>
  <w:style w:type="paragraph" w:styleId="Lgende">
    <w:name w:val="caption"/>
    <w:basedOn w:val="Normal"/>
    <w:next w:val="Normal"/>
    <w:uiPriority w:val="35"/>
    <w:semiHidden/>
    <w:unhideWhenUsed/>
    <w:qFormat/>
    <w:rsid w:val="00F312B3"/>
    <w:pPr>
      <w:spacing w:after="200"/>
    </w:pPr>
    <w:rPr>
      <w:b/>
      <w:bCs/>
      <w:color w:val="4F81BD" w:themeColor="accent1"/>
      <w:sz w:val="18"/>
      <w:szCs w:val="18"/>
    </w:rPr>
  </w:style>
  <w:style w:type="paragraph" w:customStyle="1" w:styleId="MDPIfooterfirstpage">
    <w:name w:val="MDPI_footer_firstpage"/>
    <w:qFormat/>
    <w:rsid w:val="00555080"/>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63Notes">
    <w:name w:val="MDPI_6.3_Notes"/>
    <w:qFormat/>
    <w:rsid w:val="00555080"/>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character" w:styleId="Lienhypertextesuivivisit">
    <w:name w:val="FollowedHyperlink"/>
    <w:basedOn w:val="Policepardfaut"/>
    <w:uiPriority w:val="99"/>
    <w:semiHidden/>
    <w:unhideWhenUsed/>
    <w:rsid w:val="00CE7AF2"/>
    <w:rPr>
      <w:color w:val="800080" w:themeColor="followedHyperlink"/>
      <w:u w:val="single"/>
    </w:rPr>
  </w:style>
  <w:style w:type="paragraph" w:styleId="NormalWeb">
    <w:name w:val="Normal (Web)"/>
    <w:basedOn w:val="Normal"/>
    <w:uiPriority w:val="99"/>
    <w:unhideWhenUsed/>
    <w:rsid w:val="00D670F2"/>
    <w:pPr>
      <w:spacing w:before="100" w:beforeAutospacing="1" w:after="100" w:afterAutospacing="1"/>
    </w:pPr>
    <w:rPr>
      <w:lang w:val="fr-FR" w:eastAsia="fr-FR"/>
    </w:rPr>
  </w:style>
  <w:style w:type="paragraph" w:customStyle="1" w:styleId="referenceitem">
    <w:name w:val="referenceitem"/>
    <w:basedOn w:val="Normal"/>
    <w:rsid w:val="00293DF6"/>
    <w:pPr>
      <w:numPr>
        <w:numId w:val="9"/>
      </w:numPr>
      <w:overflowPunct w:val="0"/>
      <w:autoSpaceDE w:val="0"/>
      <w:autoSpaceDN w:val="0"/>
      <w:adjustRightInd w:val="0"/>
      <w:spacing w:line="220" w:lineRule="atLeast"/>
      <w:jc w:val="both"/>
      <w:textAlignment w:val="baseline"/>
    </w:pPr>
    <w:rPr>
      <w:sz w:val="18"/>
      <w:szCs w:val="20"/>
    </w:rPr>
  </w:style>
  <w:style w:type="numbering" w:customStyle="1" w:styleId="referencelist0">
    <w:name w:val="referencelist"/>
    <w:basedOn w:val="Aucuneliste"/>
    <w:semiHidden/>
    <w:rsid w:val="00293DF6"/>
    <w:pPr>
      <w:numPr>
        <w:numId w:val="13"/>
      </w:numPr>
    </w:pPr>
  </w:style>
  <w:style w:type="paragraph" w:customStyle="1" w:styleId="MAINTITLE">
    <w:name w:val="MAIN TITLE"/>
    <w:basedOn w:val="Normal"/>
    <w:rsid w:val="00293DF6"/>
    <w:pPr>
      <w:jc w:val="both"/>
    </w:pPr>
    <w:rPr>
      <w:rFonts w:ascii="Helvetica" w:hAnsi="Helvetica"/>
      <w:b/>
      <w:sz w:val="28"/>
      <w:szCs w:val="20"/>
      <w:lang w:eastAsia="fr-FR"/>
    </w:rPr>
  </w:style>
  <w:style w:type="paragraph" w:customStyle="1" w:styleId="references">
    <w:name w:val="references"/>
    <w:rsid w:val="00293DF6"/>
    <w:pPr>
      <w:numPr>
        <w:numId w:val="10"/>
      </w:numPr>
      <w:spacing w:after="50" w:line="180" w:lineRule="exact"/>
      <w:jc w:val="both"/>
    </w:pPr>
    <w:rPr>
      <w:rFonts w:ascii="Times New Roman" w:eastAsia="MS Mincho" w:hAnsi="Times New Roman" w:cs="Times New Roman"/>
      <w:noProof/>
      <w:sz w:val="16"/>
      <w:szCs w:val="16"/>
      <w:lang w:val="en-US"/>
    </w:rPr>
  </w:style>
  <w:style w:type="character" w:styleId="lev">
    <w:name w:val="Strong"/>
    <w:basedOn w:val="Policepardfaut"/>
    <w:uiPriority w:val="22"/>
    <w:qFormat/>
    <w:rsid w:val="003546DA"/>
    <w:rPr>
      <w:b/>
      <w:bCs/>
    </w:rPr>
  </w:style>
  <w:style w:type="paragraph" w:customStyle="1" w:styleId="heading1">
    <w:name w:val="heading1"/>
    <w:basedOn w:val="Normal"/>
    <w:next w:val="Normal"/>
    <w:qFormat/>
    <w:rsid w:val="00412D81"/>
    <w:pPr>
      <w:keepNext/>
      <w:keepLines/>
      <w:numPr>
        <w:numId w:val="12"/>
      </w:numPr>
      <w:suppressAutoHyphens/>
      <w:overflowPunct w:val="0"/>
      <w:autoSpaceDE w:val="0"/>
      <w:autoSpaceDN w:val="0"/>
      <w:adjustRightInd w:val="0"/>
      <w:spacing w:before="360" w:after="240" w:line="300" w:lineRule="atLeast"/>
      <w:textAlignment w:val="baseline"/>
      <w:outlineLvl w:val="0"/>
    </w:pPr>
    <w:rPr>
      <w:b/>
      <w:szCs w:val="20"/>
    </w:rPr>
  </w:style>
  <w:style w:type="paragraph" w:customStyle="1" w:styleId="heading2">
    <w:name w:val="heading2"/>
    <w:basedOn w:val="Normal"/>
    <w:next w:val="Normal"/>
    <w:qFormat/>
    <w:rsid w:val="00412D81"/>
    <w:pPr>
      <w:keepNext/>
      <w:keepLines/>
      <w:numPr>
        <w:ilvl w:val="1"/>
        <w:numId w:val="12"/>
      </w:numPr>
      <w:suppressAutoHyphens/>
      <w:overflowPunct w:val="0"/>
      <w:autoSpaceDE w:val="0"/>
      <w:autoSpaceDN w:val="0"/>
      <w:adjustRightInd w:val="0"/>
      <w:spacing w:before="360" w:after="160" w:line="240" w:lineRule="atLeast"/>
      <w:textAlignment w:val="baseline"/>
      <w:outlineLvl w:val="1"/>
    </w:pPr>
    <w:rPr>
      <w:b/>
      <w:sz w:val="20"/>
      <w:szCs w:val="20"/>
    </w:rPr>
  </w:style>
  <w:style w:type="numbering" w:customStyle="1" w:styleId="headings">
    <w:name w:val="headings"/>
    <w:basedOn w:val="Aucuneliste"/>
    <w:rsid w:val="00412D81"/>
    <w:pPr>
      <w:numPr>
        <w:numId w:val="12"/>
      </w:numPr>
    </w:pPr>
  </w:style>
  <w:style w:type="paragraph" w:customStyle="1" w:styleId="papertitle0">
    <w:name w:val="papertitle"/>
    <w:basedOn w:val="Normal"/>
    <w:next w:val="Normal"/>
    <w:rsid w:val="00412D81"/>
    <w:pPr>
      <w:keepNext/>
      <w:keepLines/>
      <w:suppressAutoHyphens/>
      <w:overflowPunct w:val="0"/>
      <w:autoSpaceDE w:val="0"/>
      <w:autoSpaceDN w:val="0"/>
      <w:adjustRightInd w:val="0"/>
      <w:spacing w:after="480" w:line="360" w:lineRule="atLeast"/>
      <w:jc w:val="center"/>
      <w:textAlignment w:val="baseline"/>
    </w:pPr>
    <w:rPr>
      <w:b/>
      <w:sz w:val="28"/>
      <w:szCs w:val="20"/>
    </w:rPr>
  </w:style>
  <w:style w:type="paragraph" w:customStyle="1" w:styleId="keywords">
    <w:name w:val="keywords"/>
    <w:basedOn w:val="Normal"/>
    <w:next w:val="heading1"/>
    <w:rsid w:val="00412D81"/>
    <w:pPr>
      <w:overflowPunct w:val="0"/>
      <w:autoSpaceDE w:val="0"/>
      <w:autoSpaceDN w:val="0"/>
      <w:adjustRightInd w:val="0"/>
      <w:spacing w:before="220" w:after="360" w:line="220" w:lineRule="atLeast"/>
      <w:ind w:left="567" w:right="567"/>
      <w:textAlignment w:val="baseline"/>
    </w:pPr>
    <w:rPr>
      <w:sz w:val="18"/>
      <w:szCs w:val="20"/>
    </w:rPr>
  </w:style>
  <w:style w:type="paragraph" w:customStyle="1" w:styleId="address">
    <w:name w:val="address"/>
    <w:basedOn w:val="Normal"/>
    <w:rsid w:val="00412D81"/>
    <w:pPr>
      <w:overflowPunct w:val="0"/>
      <w:autoSpaceDE w:val="0"/>
      <w:autoSpaceDN w:val="0"/>
      <w:adjustRightInd w:val="0"/>
      <w:spacing w:after="200" w:line="220" w:lineRule="atLeast"/>
      <w:contextualSpacing/>
      <w:jc w:val="center"/>
      <w:textAlignment w:val="baseline"/>
    </w:pPr>
    <w:rPr>
      <w:sz w:val="18"/>
      <w:szCs w:val="20"/>
    </w:rPr>
  </w:style>
  <w:style w:type="paragraph" w:customStyle="1" w:styleId="author">
    <w:name w:val="author"/>
    <w:basedOn w:val="Normal"/>
    <w:next w:val="address"/>
    <w:rsid w:val="00412D81"/>
    <w:pPr>
      <w:overflowPunct w:val="0"/>
      <w:autoSpaceDE w:val="0"/>
      <w:autoSpaceDN w:val="0"/>
      <w:adjustRightInd w:val="0"/>
      <w:spacing w:after="200" w:line="220" w:lineRule="atLeast"/>
      <w:jc w:val="center"/>
      <w:textAlignment w:val="baseline"/>
    </w:pPr>
    <w:rPr>
      <w:sz w:val="20"/>
      <w:szCs w:val="20"/>
    </w:rPr>
  </w:style>
  <w:style w:type="character" w:customStyle="1" w:styleId="ORCID">
    <w:name w:val="ORCID"/>
    <w:basedOn w:val="Policepardfaut"/>
    <w:rsid w:val="00412D81"/>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80233">
      <w:bodyDiv w:val="1"/>
      <w:marLeft w:val="0"/>
      <w:marRight w:val="0"/>
      <w:marTop w:val="0"/>
      <w:marBottom w:val="0"/>
      <w:divBdr>
        <w:top w:val="none" w:sz="0" w:space="0" w:color="auto"/>
        <w:left w:val="none" w:sz="0" w:space="0" w:color="auto"/>
        <w:bottom w:val="none" w:sz="0" w:space="0" w:color="auto"/>
        <w:right w:val="none" w:sz="0" w:space="0" w:color="auto"/>
      </w:divBdr>
    </w:div>
    <w:div w:id="723063609">
      <w:bodyDiv w:val="1"/>
      <w:marLeft w:val="0"/>
      <w:marRight w:val="0"/>
      <w:marTop w:val="0"/>
      <w:marBottom w:val="0"/>
      <w:divBdr>
        <w:top w:val="none" w:sz="0" w:space="0" w:color="auto"/>
        <w:left w:val="none" w:sz="0" w:space="0" w:color="auto"/>
        <w:bottom w:val="none" w:sz="0" w:space="0" w:color="auto"/>
        <w:right w:val="none" w:sz="0" w:space="0" w:color="auto"/>
      </w:divBdr>
    </w:div>
    <w:div w:id="729115435">
      <w:bodyDiv w:val="1"/>
      <w:marLeft w:val="0"/>
      <w:marRight w:val="0"/>
      <w:marTop w:val="0"/>
      <w:marBottom w:val="0"/>
      <w:divBdr>
        <w:top w:val="none" w:sz="0" w:space="0" w:color="auto"/>
        <w:left w:val="none" w:sz="0" w:space="0" w:color="auto"/>
        <w:bottom w:val="none" w:sz="0" w:space="0" w:color="auto"/>
        <w:right w:val="none" w:sz="0" w:space="0" w:color="auto"/>
      </w:divBdr>
    </w:div>
    <w:div w:id="1057364765">
      <w:bodyDiv w:val="1"/>
      <w:marLeft w:val="0"/>
      <w:marRight w:val="0"/>
      <w:marTop w:val="0"/>
      <w:marBottom w:val="0"/>
      <w:divBdr>
        <w:top w:val="none" w:sz="0" w:space="0" w:color="auto"/>
        <w:left w:val="none" w:sz="0" w:space="0" w:color="auto"/>
        <w:bottom w:val="none" w:sz="0" w:space="0" w:color="auto"/>
        <w:right w:val="none" w:sz="0" w:space="0" w:color="auto"/>
      </w:divBdr>
    </w:div>
    <w:div w:id="1492062718">
      <w:bodyDiv w:val="1"/>
      <w:marLeft w:val="0"/>
      <w:marRight w:val="0"/>
      <w:marTop w:val="0"/>
      <w:marBottom w:val="0"/>
      <w:divBdr>
        <w:top w:val="none" w:sz="0" w:space="0" w:color="auto"/>
        <w:left w:val="none" w:sz="0" w:space="0" w:color="auto"/>
        <w:bottom w:val="none" w:sz="0" w:space="0" w:color="auto"/>
        <w:right w:val="none" w:sz="0" w:space="0" w:color="auto"/>
      </w:divBdr>
    </w:div>
    <w:div w:id="1619949814">
      <w:bodyDiv w:val="1"/>
      <w:marLeft w:val="0"/>
      <w:marRight w:val="0"/>
      <w:marTop w:val="0"/>
      <w:marBottom w:val="0"/>
      <w:divBdr>
        <w:top w:val="none" w:sz="0" w:space="0" w:color="auto"/>
        <w:left w:val="none" w:sz="0" w:space="0" w:color="auto"/>
        <w:bottom w:val="none" w:sz="0" w:space="0" w:color="auto"/>
        <w:right w:val="none" w:sz="0" w:space="0" w:color="auto"/>
      </w:divBdr>
    </w:div>
    <w:div w:id="1636333318">
      <w:bodyDiv w:val="1"/>
      <w:marLeft w:val="0"/>
      <w:marRight w:val="0"/>
      <w:marTop w:val="0"/>
      <w:marBottom w:val="0"/>
      <w:divBdr>
        <w:top w:val="none" w:sz="0" w:space="0" w:color="auto"/>
        <w:left w:val="none" w:sz="0" w:space="0" w:color="auto"/>
        <w:bottom w:val="none" w:sz="0" w:space="0" w:color="auto"/>
        <w:right w:val="none" w:sz="0" w:space="0" w:color="auto"/>
      </w:divBdr>
    </w:div>
    <w:div w:id="1979534819">
      <w:bodyDiv w:val="1"/>
      <w:marLeft w:val="0"/>
      <w:marRight w:val="0"/>
      <w:marTop w:val="0"/>
      <w:marBottom w:val="0"/>
      <w:divBdr>
        <w:top w:val="none" w:sz="0" w:space="0" w:color="auto"/>
        <w:left w:val="none" w:sz="0" w:space="0" w:color="auto"/>
        <w:bottom w:val="none" w:sz="0" w:space="0" w:color="auto"/>
        <w:right w:val="none" w:sz="0" w:space="0" w:color="auto"/>
      </w:divBdr>
    </w:div>
    <w:div w:id="20880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responding-author-onl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198</Words>
  <Characters>1092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LAAS-CNRS</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naouel</dc:creator>
  <cp:lastModifiedBy>tkonexp</cp:lastModifiedBy>
  <cp:revision>4</cp:revision>
  <dcterms:created xsi:type="dcterms:W3CDTF">2025-04-28T21:46:00Z</dcterms:created>
  <dcterms:modified xsi:type="dcterms:W3CDTF">2025-05-01T23:35:00Z</dcterms:modified>
</cp:coreProperties>
</file>